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01" w:rsidRPr="001B461A" w:rsidRDefault="001B461A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B461A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ПРОЕКТ </w:t>
      </w: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:rsidR="00D82F1B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 w:rsidR="001B461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</w:p>
    <w:p w:rsidR="00511FDF" w:rsidRPr="00D82F1B" w:rsidRDefault="00D82F1B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</w:t>
      </w:r>
      <w:r w:rsidR="00987C19">
        <w:rPr>
          <w:rFonts w:ascii="Times New Roman" w:hAnsi="Times New Roman" w:cs="Times New Roman"/>
          <w:b/>
          <w:color w:val="000000"/>
          <w:sz w:val="26"/>
          <w:szCs w:val="26"/>
        </w:rPr>
        <w:t>и сельского поселения «Деревня Покровское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511FDF" w:rsidRPr="00511FDF" w:rsidRDefault="00E2551E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2C7833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F6A01" w:rsidRPr="00A220F9" w:rsidRDefault="007F6A01" w:rsidP="004828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1B461A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</w:t>
      </w:r>
      <w:r w:rsidR="00987C19">
        <w:rPr>
          <w:rFonts w:ascii="Times New Roman" w:hAnsi="Times New Roman" w:cs="Times New Roman"/>
          <w:sz w:val="26"/>
          <w:szCs w:val="26"/>
        </w:rPr>
        <w:t xml:space="preserve">тории </w:t>
      </w:r>
      <w:r w:rsidR="001B461A">
        <w:rPr>
          <w:rFonts w:ascii="Times New Roman" w:hAnsi="Times New Roman" w:cs="Times New Roman"/>
          <w:sz w:val="26"/>
          <w:szCs w:val="26"/>
        </w:rPr>
        <w:t>Лягушенского сельсовета Купинского района</w:t>
      </w:r>
      <w:r w:rsidR="00E2551E">
        <w:rPr>
          <w:rFonts w:ascii="Times New Roman" w:hAnsi="Times New Roman" w:cs="Times New Roman"/>
          <w:sz w:val="26"/>
          <w:szCs w:val="26"/>
        </w:rPr>
        <w:t xml:space="preserve"> на 202</w:t>
      </w:r>
      <w:r w:rsidR="002C7833">
        <w:rPr>
          <w:rFonts w:ascii="Times New Roman" w:hAnsi="Times New Roman" w:cs="Times New Roman"/>
          <w:sz w:val="26"/>
          <w:szCs w:val="26"/>
        </w:rPr>
        <w:t>4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="001B461A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:rsidR="007F6A01" w:rsidRPr="00A220F9" w:rsidRDefault="000401CD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момента официального </w:t>
      </w:r>
      <w:r w:rsidR="007F6A01" w:rsidRPr="00471D97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7F6A01" w:rsidRPr="00A220F9" w:rsidRDefault="000401C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3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461A" w:rsidRDefault="001B461A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Лягушенского сельсовета</w:t>
      </w:r>
    </w:p>
    <w:p w:rsidR="00514D5B" w:rsidRPr="00A220F9" w:rsidRDefault="001B461A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Купинского района                                                                           Л.В. Матвеева</w:t>
      </w:r>
    </w:p>
    <w:p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461A" w:rsidRDefault="001B461A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461A" w:rsidRDefault="001B461A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461A" w:rsidRDefault="001B461A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461A" w:rsidRDefault="001B461A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461A" w:rsidRDefault="001B461A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461A" w:rsidRDefault="001B461A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461A" w:rsidRDefault="001B461A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461A" w:rsidRDefault="001B461A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461A" w:rsidRDefault="001B461A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461A" w:rsidRDefault="001B461A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461A" w:rsidRDefault="001B461A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461A" w:rsidRDefault="001B461A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461A" w:rsidRDefault="001B461A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7C19" w:rsidRDefault="00987C19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75E" w:rsidRPr="00A220F9" w:rsidRDefault="00511FDF" w:rsidP="001B46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:rsidR="001B461A" w:rsidRDefault="0038675E" w:rsidP="001B46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B461A">
        <w:rPr>
          <w:rFonts w:ascii="Times New Roman" w:hAnsi="Times New Roman" w:cs="Times New Roman"/>
          <w:sz w:val="26"/>
          <w:szCs w:val="26"/>
        </w:rPr>
        <w:t xml:space="preserve">Лягушенского сельсовета </w:t>
      </w:r>
    </w:p>
    <w:p w:rsidR="0038675E" w:rsidRPr="00A220F9" w:rsidRDefault="001B461A" w:rsidP="001B46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Купинского района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</w:t>
      </w:r>
      <w:r w:rsidR="00987C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B461A">
        <w:rPr>
          <w:rFonts w:ascii="Times New Roman" w:hAnsi="Times New Roman" w:cs="Times New Roman"/>
          <w:b/>
          <w:bCs/>
          <w:sz w:val="26"/>
          <w:szCs w:val="26"/>
        </w:rPr>
        <w:t xml:space="preserve">Лягушенского сельсовета Купинского района 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2C7833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1B461A">
        <w:rPr>
          <w:rFonts w:ascii="Times New Roman" w:hAnsi="Times New Roman" w:cs="Times New Roman"/>
          <w:bCs/>
          <w:sz w:val="26"/>
          <w:szCs w:val="26"/>
        </w:rPr>
        <w:t>Лягушенского сельсовета Купинского района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 на 202</w:t>
      </w:r>
      <w:r w:rsidR="002C7833">
        <w:rPr>
          <w:rFonts w:ascii="Times New Roman" w:hAnsi="Times New Roman" w:cs="Times New Roman"/>
          <w:bCs/>
          <w:sz w:val="26"/>
          <w:szCs w:val="26"/>
        </w:rPr>
        <w:t>4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жилищный контроль на территории </w:t>
      </w:r>
      <w:r w:rsidR="001B461A">
        <w:rPr>
          <w:rFonts w:ascii="Times New Roman" w:hAnsi="Times New Roman" w:cs="Times New Roman"/>
          <w:bCs/>
          <w:sz w:val="26"/>
          <w:szCs w:val="26"/>
        </w:rPr>
        <w:t xml:space="preserve">Лягушенского сельсовета Купинского района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осуществляется Администрацией (исполнительно-распорядительный орган) </w:t>
      </w:r>
      <w:r w:rsidR="001B461A">
        <w:rPr>
          <w:rFonts w:ascii="Times New Roman" w:hAnsi="Times New Roman" w:cs="Times New Roman"/>
          <w:bCs/>
          <w:sz w:val="26"/>
          <w:szCs w:val="26"/>
        </w:rPr>
        <w:t>Лягушенского сельсовета Купинского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A47D5" w:rsidRPr="005A47D5" w:rsidRDefault="003F59B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способствующих указанным нарушениям,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мероприятия по профилактике таких нарушений в соответствии с программой по профилактике нарушений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требований, утвержденной </w:t>
      </w:r>
      <w:r w:rsidR="00E2551E">
        <w:rPr>
          <w:rFonts w:ascii="Times New Roman" w:hAnsi="Times New Roman" w:cs="Times New Roman"/>
          <w:bCs/>
          <w:sz w:val="26"/>
          <w:szCs w:val="26"/>
        </w:rPr>
        <w:t>в 202</w:t>
      </w:r>
      <w:r w:rsidR="00F94D1B">
        <w:rPr>
          <w:rFonts w:ascii="Times New Roman" w:hAnsi="Times New Roman" w:cs="Times New Roman"/>
          <w:bCs/>
          <w:sz w:val="26"/>
          <w:szCs w:val="26"/>
        </w:rPr>
        <w:t>3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:rsidR="005A47D5" w:rsidRPr="005A47D5" w:rsidRDefault="005A47D5" w:rsidP="006B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В частности, в </w:t>
      </w:r>
      <w:r>
        <w:rPr>
          <w:rFonts w:ascii="Times New Roman" w:hAnsi="Times New Roman" w:cs="Times New Roman"/>
          <w:bCs/>
          <w:sz w:val="26"/>
          <w:szCs w:val="26"/>
        </w:rPr>
        <w:t>202</w:t>
      </w:r>
      <w:r w:rsidR="00F94D1B">
        <w:rPr>
          <w:rFonts w:ascii="Times New Roman" w:hAnsi="Times New Roman" w:cs="Times New Roman"/>
          <w:bCs/>
          <w:sz w:val="26"/>
          <w:szCs w:val="26"/>
        </w:rPr>
        <w:t>1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="001B461A">
        <w:rPr>
          <w:rFonts w:ascii="Times New Roman" w:hAnsi="Times New Roman" w:cs="Times New Roman"/>
          <w:bCs/>
          <w:sz w:val="26"/>
          <w:szCs w:val="26"/>
        </w:rPr>
        <w:lastRenderedPageBreak/>
        <w:t>Купинского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 (далее-</w:t>
      </w:r>
      <w:r w:rsidR="00D205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551E">
        <w:rPr>
          <w:rFonts w:ascii="Times New Roman" w:hAnsi="Times New Roman" w:cs="Times New Roman"/>
          <w:bCs/>
          <w:sz w:val="26"/>
          <w:szCs w:val="26"/>
        </w:rPr>
        <w:t>официальный сайт)</w:t>
      </w:r>
      <w:r w:rsidR="00D205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документо</w:t>
      </w:r>
      <w:r w:rsidR="003F59B0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D205AF">
        <w:rPr>
          <w:rFonts w:ascii="Times New Roman" w:hAnsi="Times New Roman" w:cs="Times New Roman"/>
          <w:bCs/>
          <w:sz w:val="26"/>
          <w:szCs w:val="26"/>
        </w:rPr>
        <w:t>Лягушенского сельсовета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, касающихся осуществления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6B3B2C">
        <w:rPr>
          <w:rFonts w:ascii="Times New Roman" w:hAnsi="Times New Roman" w:cs="Times New Roman"/>
          <w:bCs/>
          <w:sz w:val="26"/>
          <w:szCs w:val="26"/>
        </w:rPr>
        <w:t>жилищного контроля, проводилась разъяснительная работа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="001B461A">
        <w:rPr>
          <w:rFonts w:ascii="Times New Roman" w:hAnsi="Times New Roman" w:cs="Times New Roman"/>
          <w:bCs/>
          <w:sz w:val="26"/>
          <w:szCs w:val="26"/>
        </w:rPr>
        <w:t>Лягушенского сельсовета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B2C">
        <w:rPr>
          <w:rFonts w:ascii="Times New Roman" w:hAnsi="Times New Roman" w:cs="Times New Roman"/>
          <w:bCs/>
          <w:sz w:val="26"/>
          <w:szCs w:val="26"/>
        </w:rPr>
        <w:t>иными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6B3B2C">
        <w:rPr>
          <w:rFonts w:ascii="Times New Roman" w:hAnsi="Times New Roman" w:cs="Times New Roman"/>
          <w:bCs/>
          <w:sz w:val="26"/>
          <w:szCs w:val="26"/>
        </w:rPr>
        <w:t>ями</w:t>
      </w:r>
      <w:r>
        <w:rPr>
          <w:rFonts w:ascii="Times New Roman" w:hAnsi="Times New Roman" w:cs="Times New Roman"/>
          <w:bCs/>
          <w:sz w:val="26"/>
          <w:szCs w:val="26"/>
        </w:rPr>
        <w:t>, граждан</w:t>
      </w:r>
      <w:r w:rsidR="006B3B2C">
        <w:rPr>
          <w:rFonts w:ascii="Times New Roman" w:hAnsi="Times New Roman" w:cs="Times New Roman"/>
          <w:bCs/>
          <w:sz w:val="26"/>
          <w:szCs w:val="26"/>
        </w:rPr>
        <w:t>ами</w:t>
      </w:r>
      <w:r w:rsidR="001B46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A47D5" w:rsidRPr="005A47D5" w:rsidRDefault="006B3B2C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 w:rsidR="005A47D5"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в 202</w:t>
      </w:r>
      <w:r w:rsidR="00F94D1B">
        <w:rPr>
          <w:rFonts w:ascii="Times New Roman" w:hAnsi="Times New Roman" w:cs="Times New Roman"/>
          <w:bCs/>
          <w:sz w:val="26"/>
          <w:szCs w:val="26"/>
        </w:rPr>
        <w:t>1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A47D5" w:rsidRPr="00D205AF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05AF">
        <w:rPr>
          <w:rFonts w:ascii="Times New Roman" w:hAnsi="Times New Roman" w:cs="Times New Roman"/>
          <w:bCs/>
          <w:sz w:val="26"/>
          <w:szCs w:val="26"/>
        </w:rPr>
        <w:t>Так, в 202</w:t>
      </w:r>
      <w:r w:rsidR="002C7833" w:rsidRPr="00D205AF">
        <w:rPr>
          <w:rFonts w:ascii="Times New Roman" w:hAnsi="Times New Roman" w:cs="Times New Roman"/>
          <w:bCs/>
          <w:sz w:val="26"/>
          <w:szCs w:val="26"/>
        </w:rPr>
        <w:t>2</w:t>
      </w:r>
      <w:r w:rsidR="005A47D5" w:rsidRPr="00D205AF">
        <w:rPr>
          <w:rFonts w:ascii="Times New Roman" w:hAnsi="Times New Roman" w:cs="Times New Roman"/>
          <w:bCs/>
          <w:sz w:val="26"/>
          <w:szCs w:val="26"/>
        </w:rPr>
        <w:t xml:space="preserve">году было </w:t>
      </w:r>
      <w:r w:rsidRPr="00D205AF">
        <w:rPr>
          <w:rFonts w:ascii="Times New Roman" w:hAnsi="Times New Roman" w:cs="Times New Roman"/>
          <w:bCs/>
          <w:sz w:val="26"/>
          <w:szCs w:val="26"/>
        </w:rPr>
        <w:t xml:space="preserve">выявлено </w:t>
      </w:r>
      <w:r w:rsidR="00D205AF" w:rsidRPr="00D205AF">
        <w:rPr>
          <w:rFonts w:ascii="Times New Roman" w:hAnsi="Times New Roman" w:cs="Times New Roman"/>
          <w:bCs/>
          <w:sz w:val="26"/>
          <w:szCs w:val="26"/>
        </w:rPr>
        <w:t>0</w:t>
      </w:r>
      <w:r w:rsidRPr="00D205AF">
        <w:rPr>
          <w:rFonts w:ascii="Times New Roman" w:hAnsi="Times New Roman" w:cs="Times New Roman"/>
          <w:bCs/>
          <w:sz w:val="26"/>
          <w:szCs w:val="26"/>
        </w:rPr>
        <w:t xml:space="preserve"> нарушений, в 202</w:t>
      </w:r>
      <w:r w:rsidR="002C7833" w:rsidRPr="00D205AF">
        <w:rPr>
          <w:rFonts w:ascii="Times New Roman" w:hAnsi="Times New Roman" w:cs="Times New Roman"/>
          <w:bCs/>
          <w:sz w:val="26"/>
          <w:szCs w:val="26"/>
        </w:rPr>
        <w:t>3</w:t>
      </w:r>
      <w:r w:rsidR="005A47D5" w:rsidRPr="00D205AF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D205AF" w:rsidRPr="00D205AF">
        <w:rPr>
          <w:rFonts w:ascii="Times New Roman" w:hAnsi="Times New Roman" w:cs="Times New Roman"/>
          <w:bCs/>
          <w:sz w:val="26"/>
          <w:szCs w:val="26"/>
        </w:rPr>
        <w:t>0</w:t>
      </w:r>
      <w:r w:rsidR="005A47D5" w:rsidRPr="00D205AF">
        <w:rPr>
          <w:rFonts w:ascii="Times New Roman" w:hAnsi="Times New Roman" w:cs="Times New Roman"/>
          <w:bCs/>
          <w:sz w:val="26"/>
          <w:szCs w:val="26"/>
        </w:rPr>
        <w:t xml:space="preserve"> нарушений. </w:t>
      </w:r>
    </w:p>
    <w:p w:rsidR="005A47D5" w:rsidRPr="005A47D5" w:rsidRDefault="003F59B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E2551E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F94D1B">
        <w:rPr>
          <w:rFonts w:ascii="Times New Roman" w:hAnsi="Times New Roman" w:cs="Times New Roman"/>
          <w:bCs/>
          <w:sz w:val="26"/>
          <w:szCs w:val="26"/>
        </w:rPr>
        <w:t>4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б)создание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="00D205A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/>
      </w:tblPr>
      <w:tblGrid>
        <w:gridCol w:w="421"/>
        <w:gridCol w:w="3969"/>
        <w:gridCol w:w="2693"/>
        <w:gridCol w:w="2835"/>
      </w:tblGrid>
      <w:tr w:rsidR="008916B3" w:rsidRPr="008916B3" w:rsidTr="00176854">
        <w:tc>
          <w:tcPr>
            <w:tcW w:w="421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8916B3" w:rsidRPr="008916B3" w:rsidTr="00176854">
        <w:trPr>
          <w:trHeight w:val="390"/>
        </w:trPr>
        <w:tc>
          <w:tcPr>
            <w:tcW w:w="421" w:type="dxa"/>
            <w:vMerge w:val="restart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:rsidTr="00176854">
        <w:trPr>
          <w:trHeight w:val="983"/>
        </w:trPr>
        <w:tc>
          <w:tcPr>
            <w:tcW w:w="421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916B3" w:rsidRPr="008916B3" w:rsidRDefault="008916B3" w:rsidP="00330E3D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r w:rsidR="00330E3D">
              <w:rPr>
                <w:rFonts w:ascii="Times New Roman" w:hAnsi="Times New Roman" w:cs="Times New Roman"/>
                <w:sz w:val="26"/>
                <w:szCs w:val="26"/>
              </w:rPr>
              <w:t>Купинского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330E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:rsidTr="00176854">
        <w:tc>
          <w:tcPr>
            <w:tcW w:w="421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:rsidTr="00176854">
        <w:trPr>
          <w:trHeight w:val="1470"/>
        </w:trPr>
        <w:tc>
          <w:tcPr>
            <w:tcW w:w="421" w:type="dxa"/>
            <w:vMerge w:val="restart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:rsidTr="00176854">
        <w:trPr>
          <w:trHeight w:val="3315"/>
        </w:trPr>
        <w:tc>
          <w:tcPr>
            <w:tcW w:w="421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:rsidTr="00176854">
        <w:trPr>
          <w:trHeight w:val="357"/>
        </w:trPr>
        <w:tc>
          <w:tcPr>
            <w:tcW w:w="421" w:type="dxa"/>
            <w:vMerge w:val="restart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:rsidR="008916B3" w:rsidRPr="008916B3" w:rsidRDefault="008916B3" w:rsidP="00E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 w:rsidR="00E2551E"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:rsidTr="00E2551E">
        <w:trPr>
          <w:trHeight w:val="1681"/>
        </w:trPr>
        <w:tc>
          <w:tcPr>
            <w:tcW w:w="421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330E3D">
        <w:rPr>
          <w:rStyle w:val="ad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(надзорных)мероприятий, от общего числа контрольных (надзорных) мероприятий, осуществленных в отно</w:t>
      </w:r>
      <w:r w:rsidR="003F59B0" w:rsidRPr="00330E3D">
        <w:rPr>
          <w:rStyle w:val="ad"/>
          <w:rFonts w:ascii="Times New Roman" w:hAnsi="Times New Roman" w:cs="Times New Roman"/>
          <w:i w:val="0"/>
          <w:sz w:val="26"/>
          <w:szCs w:val="26"/>
        </w:rPr>
        <w:t>шении контролируемых лиц – 0</w:t>
      </w:r>
      <w:r w:rsidRPr="00330E3D">
        <w:rPr>
          <w:rStyle w:val="ad"/>
          <w:rFonts w:ascii="Times New Roman" w:hAnsi="Times New Roman" w:cs="Times New Roman"/>
          <w:i w:val="0"/>
          <w:sz w:val="26"/>
          <w:szCs w:val="26"/>
        </w:rPr>
        <w:t>%.</w:t>
      </w:r>
    </w:p>
    <w:p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330E3D">
        <w:rPr>
          <w:rStyle w:val="ad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3F59B0" w:rsidRPr="00330E3D">
        <w:rPr>
          <w:rStyle w:val="ad"/>
          <w:rFonts w:ascii="Times New Roman" w:hAnsi="Times New Roman" w:cs="Times New Roman"/>
          <w:i w:val="0"/>
          <w:sz w:val="26"/>
          <w:szCs w:val="26"/>
        </w:rPr>
        <w:t>ества контролируемых лиц) - 0</w:t>
      </w:r>
      <w:bookmarkStart w:id="0" w:name="_GoBack"/>
      <w:bookmarkEnd w:id="0"/>
      <w:r w:rsidRPr="00330E3D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BA" w:rsidRDefault="001645BA" w:rsidP="005A47D5">
      <w:pPr>
        <w:spacing w:after="0" w:line="240" w:lineRule="auto"/>
      </w:pPr>
      <w:r>
        <w:separator/>
      </w:r>
    </w:p>
  </w:endnote>
  <w:endnote w:type="continuationSeparator" w:id="1">
    <w:p w:rsidR="001645BA" w:rsidRDefault="001645BA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BA" w:rsidRDefault="001645BA" w:rsidP="005A47D5">
      <w:pPr>
        <w:spacing w:after="0" w:line="240" w:lineRule="auto"/>
      </w:pPr>
      <w:r>
        <w:separator/>
      </w:r>
    </w:p>
  </w:footnote>
  <w:footnote w:type="continuationSeparator" w:id="1">
    <w:p w:rsidR="001645BA" w:rsidRDefault="001645BA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9399B"/>
    <w:rsid w:val="00015347"/>
    <w:rsid w:val="000401CD"/>
    <w:rsid w:val="00086D06"/>
    <w:rsid w:val="00112DF4"/>
    <w:rsid w:val="00121301"/>
    <w:rsid w:val="0015257D"/>
    <w:rsid w:val="001645BA"/>
    <w:rsid w:val="0019324F"/>
    <w:rsid w:val="001B461A"/>
    <w:rsid w:val="001B4708"/>
    <w:rsid w:val="002247AB"/>
    <w:rsid w:val="002B0094"/>
    <w:rsid w:val="002B49DD"/>
    <w:rsid w:val="002C7833"/>
    <w:rsid w:val="00330E3D"/>
    <w:rsid w:val="0036272F"/>
    <w:rsid w:val="00362A60"/>
    <w:rsid w:val="00371351"/>
    <w:rsid w:val="0038020A"/>
    <w:rsid w:val="0038675E"/>
    <w:rsid w:val="003952BF"/>
    <w:rsid w:val="003D1C0A"/>
    <w:rsid w:val="003F59B0"/>
    <w:rsid w:val="00446E5D"/>
    <w:rsid w:val="00463A97"/>
    <w:rsid w:val="00466920"/>
    <w:rsid w:val="00471D97"/>
    <w:rsid w:val="00482885"/>
    <w:rsid w:val="004B0145"/>
    <w:rsid w:val="004B684B"/>
    <w:rsid w:val="004F7123"/>
    <w:rsid w:val="00504F04"/>
    <w:rsid w:val="0051152A"/>
    <w:rsid w:val="00511FDF"/>
    <w:rsid w:val="00514D5B"/>
    <w:rsid w:val="0054435B"/>
    <w:rsid w:val="00545587"/>
    <w:rsid w:val="0054718E"/>
    <w:rsid w:val="005557D7"/>
    <w:rsid w:val="005617F9"/>
    <w:rsid w:val="00591D0A"/>
    <w:rsid w:val="005A47D5"/>
    <w:rsid w:val="005D38F0"/>
    <w:rsid w:val="005E4881"/>
    <w:rsid w:val="006B3B2C"/>
    <w:rsid w:val="006C3BB6"/>
    <w:rsid w:val="006C5CC5"/>
    <w:rsid w:val="00720177"/>
    <w:rsid w:val="0075668C"/>
    <w:rsid w:val="007A3BDA"/>
    <w:rsid w:val="007E6BBB"/>
    <w:rsid w:val="007F6A01"/>
    <w:rsid w:val="00801968"/>
    <w:rsid w:val="00815D12"/>
    <w:rsid w:val="008661D5"/>
    <w:rsid w:val="00875A34"/>
    <w:rsid w:val="008916B3"/>
    <w:rsid w:val="008A43CA"/>
    <w:rsid w:val="008E1E27"/>
    <w:rsid w:val="008E536F"/>
    <w:rsid w:val="009273C2"/>
    <w:rsid w:val="00941804"/>
    <w:rsid w:val="00954C57"/>
    <w:rsid w:val="0097432B"/>
    <w:rsid w:val="00987C19"/>
    <w:rsid w:val="00996577"/>
    <w:rsid w:val="009A0A8A"/>
    <w:rsid w:val="009D7B52"/>
    <w:rsid w:val="00A220F9"/>
    <w:rsid w:val="00A31100"/>
    <w:rsid w:val="00A32D85"/>
    <w:rsid w:val="00A36ABF"/>
    <w:rsid w:val="00AA1752"/>
    <w:rsid w:val="00AD3896"/>
    <w:rsid w:val="00AE743B"/>
    <w:rsid w:val="00AF2F6D"/>
    <w:rsid w:val="00B6735F"/>
    <w:rsid w:val="00B9399B"/>
    <w:rsid w:val="00BB20B0"/>
    <w:rsid w:val="00BE0F10"/>
    <w:rsid w:val="00BF11BD"/>
    <w:rsid w:val="00BF5541"/>
    <w:rsid w:val="00C74C48"/>
    <w:rsid w:val="00C9542B"/>
    <w:rsid w:val="00C97D42"/>
    <w:rsid w:val="00CA0C8B"/>
    <w:rsid w:val="00CB5991"/>
    <w:rsid w:val="00D01D8C"/>
    <w:rsid w:val="00D205AF"/>
    <w:rsid w:val="00D82F1B"/>
    <w:rsid w:val="00DA0DFA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865AD"/>
    <w:rsid w:val="00EF2D33"/>
    <w:rsid w:val="00F62A99"/>
    <w:rsid w:val="00F719F6"/>
    <w:rsid w:val="00F75B85"/>
    <w:rsid w:val="00F94D1B"/>
    <w:rsid w:val="00FC3E47"/>
    <w:rsid w:val="00FC7B57"/>
    <w:rsid w:val="00FE5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User</cp:lastModifiedBy>
  <cp:revision>11</cp:revision>
  <cp:lastPrinted>2021-09-27T12:36:00Z</cp:lastPrinted>
  <dcterms:created xsi:type="dcterms:W3CDTF">2022-09-29T08:03:00Z</dcterms:created>
  <dcterms:modified xsi:type="dcterms:W3CDTF">2023-09-27T09:04:00Z</dcterms:modified>
</cp:coreProperties>
</file>