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239" w:rsidRDefault="001E5239" w:rsidP="001E5239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АДМИНИСТРАЦИЯ  ЛЯГУШЕНСКОГО СЕЛЬСОВЕТА</w:t>
      </w:r>
    </w:p>
    <w:p w:rsidR="001E5239" w:rsidRDefault="001E5239" w:rsidP="001E5239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КУПИНСКОГО РАЙОНА НОВОСИБИРСКОЙ ОБЛАСТИ</w:t>
      </w:r>
    </w:p>
    <w:p w:rsidR="001E5239" w:rsidRDefault="001E5239" w:rsidP="001E5239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1E5239" w:rsidRDefault="001E5239" w:rsidP="001E523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E5239" w:rsidRDefault="001E5239" w:rsidP="001E523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«МУНИЦИПАЛЬНЫЕ  ВЕДОМОСТИ»</w:t>
      </w: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397956">
        <w:rPr>
          <w:rFonts w:ascii="Times New Roman" w:hAnsi="Times New Roman" w:cs="Times New Roman"/>
          <w:b/>
          <w:sz w:val="36"/>
          <w:szCs w:val="36"/>
        </w:rPr>
        <w:t xml:space="preserve">                            № 12 от 31</w:t>
      </w:r>
      <w:r>
        <w:rPr>
          <w:rFonts w:ascii="Times New Roman" w:hAnsi="Times New Roman" w:cs="Times New Roman"/>
          <w:b/>
          <w:sz w:val="36"/>
          <w:szCs w:val="36"/>
        </w:rPr>
        <w:t>.03.2022 г</w:t>
      </w:r>
    </w:p>
    <w:p w:rsidR="001E5239" w:rsidRDefault="001E5239" w:rsidP="001E52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239" w:rsidRDefault="001E5239" w:rsidP="001E523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Бюллетень утвержден </w:t>
      </w:r>
    </w:p>
    <w:p w:rsidR="001E5239" w:rsidRDefault="001E5239" w:rsidP="001E523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решением  8-й сессии 3-го созыва</w:t>
      </w:r>
    </w:p>
    <w:p w:rsidR="001E5239" w:rsidRDefault="001E5239" w:rsidP="001E523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Совета депутатов Лягушенского </w:t>
      </w:r>
    </w:p>
    <w:p w:rsidR="001E5239" w:rsidRDefault="001E5239" w:rsidP="001E523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сельсовета  от 28.12.2005 г. № 7</w:t>
      </w:r>
    </w:p>
    <w:p w:rsidR="001E5239" w:rsidRDefault="001E5239" w:rsidP="001E5239">
      <w:pPr>
        <w:spacing w:after="0"/>
        <w:rPr>
          <w:rFonts w:ascii="Times New Roman" w:hAnsi="Times New Roman" w:cs="Times New Roman"/>
        </w:rPr>
      </w:pPr>
    </w:p>
    <w:p w:rsidR="001E5239" w:rsidRDefault="001E5239" w:rsidP="001E5239">
      <w:pPr>
        <w:spacing w:after="0"/>
        <w:rPr>
          <w:rFonts w:ascii="Times New Roman" w:hAnsi="Times New Roman" w:cs="Times New Roman"/>
        </w:rPr>
      </w:pPr>
    </w:p>
    <w:p w:rsidR="001E5239" w:rsidRDefault="001E5239" w:rsidP="001E5239">
      <w:pPr>
        <w:spacing w:after="0"/>
        <w:rPr>
          <w:rFonts w:ascii="Times New Roman" w:hAnsi="Times New Roman" w:cs="Times New Roman"/>
        </w:rPr>
      </w:pPr>
    </w:p>
    <w:p w:rsidR="001E5239" w:rsidRDefault="001E5239" w:rsidP="001E5239">
      <w:pPr>
        <w:spacing w:after="0"/>
        <w:rPr>
          <w:rFonts w:ascii="Times New Roman" w:hAnsi="Times New Roman" w:cs="Times New Roman"/>
        </w:rPr>
      </w:pPr>
    </w:p>
    <w:p w:rsidR="001E5239" w:rsidRDefault="001E5239" w:rsidP="001E5239">
      <w:pPr>
        <w:spacing w:after="0"/>
        <w:rPr>
          <w:rFonts w:ascii="Times New Roman" w:hAnsi="Times New Roman" w:cs="Times New Roman"/>
        </w:rPr>
      </w:pPr>
    </w:p>
    <w:p w:rsidR="001E5239" w:rsidRDefault="001E5239" w:rsidP="001E5239">
      <w:pPr>
        <w:spacing w:after="0"/>
        <w:rPr>
          <w:rFonts w:ascii="Times New Roman" w:hAnsi="Times New Roman" w:cs="Times New Roman"/>
        </w:rPr>
      </w:pPr>
    </w:p>
    <w:p w:rsidR="001E5239" w:rsidRDefault="001E5239" w:rsidP="001E5239">
      <w:pPr>
        <w:spacing w:after="0"/>
        <w:rPr>
          <w:rFonts w:ascii="Times New Roman" w:hAnsi="Times New Roman" w:cs="Times New Roman"/>
        </w:rPr>
      </w:pPr>
    </w:p>
    <w:p w:rsidR="001E5239" w:rsidRDefault="001E5239" w:rsidP="001E5239">
      <w:pPr>
        <w:spacing w:after="0"/>
        <w:rPr>
          <w:rFonts w:ascii="Times New Roman" w:hAnsi="Times New Roman" w:cs="Times New Roman"/>
        </w:rPr>
      </w:pPr>
    </w:p>
    <w:p w:rsidR="001E5239" w:rsidRDefault="001E5239" w:rsidP="001E5239">
      <w:pPr>
        <w:spacing w:after="0"/>
        <w:rPr>
          <w:rFonts w:ascii="Times New Roman" w:hAnsi="Times New Roman" w:cs="Times New Roman"/>
        </w:rPr>
      </w:pPr>
    </w:p>
    <w:p w:rsidR="001E5239" w:rsidRDefault="001E5239" w:rsidP="001E5239">
      <w:pPr>
        <w:spacing w:after="0"/>
        <w:rPr>
          <w:rFonts w:ascii="Times New Roman" w:hAnsi="Times New Roman" w:cs="Times New Roman"/>
        </w:rPr>
      </w:pPr>
    </w:p>
    <w:p w:rsidR="001E5239" w:rsidRDefault="001E5239" w:rsidP="001E5239">
      <w:pPr>
        <w:spacing w:after="0"/>
        <w:rPr>
          <w:rFonts w:ascii="Times New Roman" w:hAnsi="Times New Roman" w:cs="Times New Roman"/>
        </w:rPr>
      </w:pPr>
    </w:p>
    <w:p w:rsidR="001E5239" w:rsidRDefault="001E5239" w:rsidP="001E5239">
      <w:pPr>
        <w:spacing w:after="0"/>
        <w:rPr>
          <w:rFonts w:ascii="Times New Roman" w:hAnsi="Times New Roman" w:cs="Times New Roman"/>
        </w:rPr>
      </w:pPr>
    </w:p>
    <w:p w:rsidR="001E5239" w:rsidRDefault="001E5239" w:rsidP="001E5239">
      <w:pPr>
        <w:spacing w:after="0"/>
        <w:rPr>
          <w:rFonts w:ascii="Times New Roman" w:hAnsi="Times New Roman" w:cs="Times New Roman"/>
        </w:rPr>
      </w:pPr>
    </w:p>
    <w:p w:rsidR="001E5239" w:rsidRDefault="001E5239" w:rsidP="001E5239">
      <w:pPr>
        <w:spacing w:after="0"/>
        <w:rPr>
          <w:rFonts w:ascii="Times New Roman" w:hAnsi="Times New Roman" w:cs="Times New Roman"/>
        </w:rPr>
      </w:pPr>
    </w:p>
    <w:p w:rsidR="001E5239" w:rsidRDefault="001E5239" w:rsidP="001E5239">
      <w:pPr>
        <w:spacing w:after="0"/>
        <w:rPr>
          <w:rFonts w:ascii="Times New Roman" w:hAnsi="Times New Roman" w:cs="Times New Roman"/>
        </w:rPr>
      </w:pPr>
    </w:p>
    <w:p w:rsidR="001E5239" w:rsidRDefault="001E5239" w:rsidP="001E5239">
      <w:pPr>
        <w:spacing w:after="0"/>
        <w:rPr>
          <w:rFonts w:ascii="Times New Roman" w:hAnsi="Times New Roman" w:cs="Times New Roman"/>
        </w:rPr>
      </w:pPr>
    </w:p>
    <w:p w:rsidR="001E5239" w:rsidRDefault="001E5239" w:rsidP="001E5239">
      <w:pPr>
        <w:spacing w:after="0"/>
        <w:rPr>
          <w:rFonts w:ascii="Times New Roman" w:hAnsi="Times New Roman" w:cs="Times New Roman"/>
        </w:rPr>
      </w:pPr>
    </w:p>
    <w:p w:rsidR="001E5239" w:rsidRDefault="001E5239" w:rsidP="001E5239">
      <w:pPr>
        <w:spacing w:after="0"/>
        <w:rPr>
          <w:rFonts w:ascii="Times New Roman" w:hAnsi="Times New Roman" w:cs="Times New Roman"/>
        </w:rPr>
      </w:pPr>
    </w:p>
    <w:p w:rsidR="001E5239" w:rsidRDefault="001E5239" w:rsidP="001E5239">
      <w:pPr>
        <w:spacing w:after="0"/>
        <w:rPr>
          <w:rFonts w:ascii="Times New Roman" w:hAnsi="Times New Roman" w:cs="Times New Roman"/>
        </w:rPr>
      </w:pPr>
    </w:p>
    <w:p w:rsidR="001E5239" w:rsidRDefault="001E5239" w:rsidP="001E5239">
      <w:pPr>
        <w:spacing w:after="0"/>
        <w:rPr>
          <w:rFonts w:ascii="Times New Roman" w:hAnsi="Times New Roman" w:cs="Times New Roman"/>
        </w:rPr>
      </w:pPr>
    </w:p>
    <w:p w:rsidR="001E5239" w:rsidRDefault="001E5239" w:rsidP="001E5239">
      <w:pPr>
        <w:spacing w:after="0"/>
        <w:rPr>
          <w:rFonts w:ascii="Times New Roman" w:hAnsi="Times New Roman" w:cs="Times New Roman"/>
        </w:rPr>
      </w:pPr>
    </w:p>
    <w:p w:rsidR="001E5239" w:rsidRDefault="001E5239" w:rsidP="001E5239">
      <w:pPr>
        <w:spacing w:after="0"/>
        <w:rPr>
          <w:rFonts w:ascii="Times New Roman" w:hAnsi="Times New Roman" w:cs="Times New Roman"/>
        </w:rPr>
      </w:pPr>
    </w:p>
    <w:p w:rsidR="001E5239" w:rsidRDefault="001E5239" w:rsidP="001E5239">
      <w:pPr>
        <w:spacing w:after="0"/>
        <w:rPr>
          <w:rFonts w:ascii="Times New Roman" w:hAnsi="Times New Roman" w:cs="Times New Roman"/>
        </w:rPr>
      </w:pPr>
    </w:p>
    <w:p w:rsidR="001E5239" w:rsidRDefault="001E5239" w:rsidP="001E5239">
      <w:pPr>
        <w:spacing w:after="0"/>
        <w:rPr>
          <w:rFonts w:ascii="Times New Roman" w:hAnsi="Times New Roman" w:cs="Times New Roman"/>
        </w:rPr>
      </w:pPr>
    </w:p>
    <w:p w:rsidR="001E5239" w:rsidRDefault="001E5239" w:rsidP="001E5239">
      <w:pPr>
        <w:spacing w:after="0"/>
        <w:rPr>
          <w:rFonts w:ascii="Times New Roman" w:hAnsi="Times New Roman" w:cs="Times New Roman"/>
        </w:rPr>
      </w:pPr>
    </w:p>
    <w:p w:rsidR="001E5239" w:rsidRDefault="001E5239" w:rsidP="001E5239">
      <w:pPr>
        <w:spacing w:after="0"/>
        <w:rPr>
          <w:rFonts w:ascii="Times New Roman" w:hAnsi="Times New Roman" w:cs="Times New Roman"/>
        </w:rPr>
      </w:pPr>
    </w:p>
    <w:p w:rsidR="001E5239" w:rsidRDefault="001E5239" w:rsidP="001E5239">
      <w:pPr>
        <w:spacing w:after="0"/>
        <w:rPr>
          <w:rFonts w:ascii="Times New Roman" w:hAnsi="Times New Roman" w:cs="Times New Roman"/>
        </w:rPr>
      </w:pPr>
    </w:p>
    <w:p w:rsidR="001E5239" w:rsidRDefault="001E5239" w:rsidP="001E5239">
      <w:pPr>
        <w:spacing w:after="0"/>
        <w:rPr>
          <w:rFonts w:ascii="Times New Roman" w:hAnsi="Times New Roman" w:cs="Times New Roman"/>
        </w:rPr>
      </w:pPr>
    </w:p>
    <w:p w:rsidR="001E5239" w:rsidRDefault="001E5239" w:rsidP="001E5239">
      <w:pPr>
        <w:spacing w:after="0"/>
        <w:rPr>
          <w:rFonts w:ascii="Times New Roman" w:hAnsi="Times New Roman" w:cs="Times New Roman"/>
        </w:rPr>
      </w:pPr>
    </w:p>
    <w:p w:rsidR="001E5239" w:rsidRDefault="001E5239" w:rsidP="001E5239">
      <w:pPr>
        <w:spacing w:after="0"/>
        <w:rPr>
          <w:rFonts w:ascii="Times New Roman" w:hAnsi="Times New Roman" w:cs="Times New Roman"/>
        </w:rPr>
      </w:pPr>
    </w:p>
    <w:p w:rsidR="001E5239" w:rsidRDefault="001E5239" w:rsidP="001E5239">
      <w:pPr>
        <w:spacing w:after="0"/>
        <w:rPr>
          <w:rFonts w:ascii="Times New Roman" w:hAnsi="Times New Roman" w:cs="Times New Roman"/>
        </w:rPr>
      </w:pPr>
    </w:p>
    <w:p w:rsidR="001E5239" w:rsidRDefault="001E5239" w:rsidP="001E5239">
      <w:pPr>
        <w:spacing w:after="0"/>
        <w:rPr>
          <w:rFonts w:ascii="Times New Roman" w:hAnsi="Times New Roman" w:cs="Times New Roman"/>
        </w:rPr>
      </w:pPr>
    </w:p>
    <w:p w:rsidR="001E5239" w:rsidRDefault="001E5239" w:rsidP="001E5239">
      <w:pPr>
        <w:spacing w:after="0"/>
        <w:rPr>
          <w:rFonts w:ascii="Times New Roman" w:hAnsi="Times New Roman" w:cs="Times New Roman"/>
        </w:rPr>
      </w:pPr>
    </w:p>
    <w:p w:rsidR="001E5239" w:rsidRDefault="001E5239" w:rsidP="001E5239">
      <w:pPr>
        <w:spacing w:after="0"/>
        <w:rPr>
          <w:rFonts w:ascii="Times New Roman" w:hAnsi="Times New Roman" w:cs="Times New Roman"/>
        </w:rPr>
      </w:pPr>
    </w:p>
    <w:p w:rsidR="001E5239" w:rsidRDefault="001E5239" w:rsidP="001E5239">
      <w:pPr>
        <w:spacing w:after="0"/>
        <w:rPr>
          <w:rFonts w:ascii="Times New Roman" w:hAnsi="Times New Roman" w:cs="Times New Roman"/>
        </w:rPr>
      </w:pPr>
    </w:p>
    <w:p w:rsidR="001E5239" w:rsidRDefault="001E5239" w:rsidP="001E523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Ответственная за  выпуск – </w:t>
      </w:r>
    </w:p>
    <w:p w:rsidR="001E5239" w:rsidRDefault="001E5239" w:rsidP="001E523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специалист администрации Лягушенского сельсовета Сивирина О.В.</w:t>
      </w:r>
    </w:p>
    <w:p w:rsidR="00397956" w:rsidRDefault="00397956" w:rsidP="0039795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Разъяснение законодательства по регистрации объектов недвижимости.</w:t>
      </w:r>
    </w:p>
    <w:p w:rsidR="00397956" w:rsidRDefault="00397956" w:rsidP="00397956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97956" w:rsidRDefault="00397956" w:rsidP="00397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29.06.2021 вступил в силу Федеральный закон от 30.12.2020 №518-ФЗ «О внесении изменений в отдельные законодательные акты Российской Федерации».</w:t>
      </w:r>
    </w:p>
    <w:p w:rsidR="00397956" w:rsidRDefault="00397956" w:rsidP="00397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Указанным  законом Федеральный закон  от 13.07.2015 №218-ФЗ  «О государственной регистрации недвижимости» дополнен статьей 69.1, в соответствии с которой органы местного самоуправления наделяются полномочиями по проведению по выявлению правообладателей объектов недвижимости, которые в соответствии со ст.69 Закона №218-ФЗ считаются ранее учтенными объектами недвижимости</w:t>
      </w:r>
    </w:p>
    <w:p w:rsidR="00397956" w:rsidRDefault="00397956" w:rsidP="003979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Правообладатели ранее учтенных  объектов недвижимости, права на которые не зарегистрированы  </w:t>
      </w:r>
      <w:r>
        <w:rPr>
          <w:rFonts w:ascii="Times New Roman" w:hAnsi="Times New Roman" w:cs="Times New Roman"/>
          <w:b/>
          <w:sz w:val="28"/>
          <w:szCs w:val="28"/>
        </w:rPr>
        <w:t>вправе самостоятельно обратиться в МФЦ с заявлением о регистрации ранее возникшего права.</w:t>
      </w:r>
    </w:p>
    <w:p w:rsidR="00397956" w:rsidRDefault="00397956" w:rsidP="00397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Наличие сведений о правообладателе в ЕГРН обеспечит гражданам защиту их прав и имущественных интересов, убережет от мошеннических действий с их имуществом, позволит избежать возникновения земельных и имущественных споров.</w:t>
      </w:r>
    </w:p>
    <w:p w:rsidR="00397956" w:rsidRDefault="00397956" w:rsidP="00397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956" w:rsidRDefault="00397956" w:rsidP="00397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 района</w:t>
      </w:r>
    </w:p>
    <w:p w:rsidR="00397956" w:rsidRDefault="00397956" w:rsidP="00397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юстиции                                                 Г.Н.Мельниченко</w:t>
      </w:r>
    </w:p>
    <w:p w:rsidR="001E5239" w:rsidRDefault="001E5239"/>
    <w:sectPr w:rsidR="001E5239" w:rsidSect="00562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B5CEC"/>
    <w:multiLevelType w:val="multilevel"/>
    <w:tmpl w:val="032C1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3D5F7F"/>
    <w:multiLevelType w:val="multilevel"/>
    <w:tmpl w:val="C158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4F0274"/>
    <w:multiLevelType w:val="multilevel"/>
    <w:tmpl w:val="7D00F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9406B3"/>
    <w:multiLevelType w:val="multilevel"/>
    <w:tmpl w:val="833E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E5239"/>
    <w:rsid w:val="001E5239"/>
    <w:rsid w:val="00397956"/>
    <w:rsid w:val="00562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0A5"/>
  </w:style>
  <w:style w:type="paragraph" w:styleId="1">
    <w:name w:val="heading 1"/>
    <w:basedOn w:val="a"/>
    <w:link w:val="10"/>
    <w:qFormat/>
    <w:rsid w:val="001E52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1E52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qFormat/>
    <w:rsid w:val="001E52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52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1E523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1E523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link w:val="a4"/>
    <w:rsid w:val="001E5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qFormat/>
    <w:rsid w:val="001E5239"/>
    <w:rPr>
      <w:i/>
      <w:iCs/>
    </w:rPr>
  </w:style>
  <w:style w:type="character" w:customStyle="1" w:styleId="a4">
    <w:name w:val="Обычный (веб) Знак"/>
    <w:basedOn w:val="a0"/>
    <w:link w:val="a3"/>
    <w:rsid w:val="001E523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3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1295</Characters>
  <Application>Microsoft Office Word</Application>
  <DocSecurity>0</DocSecurity>
  <Lines>10</Lines>
  <Paragraphs>3</Paragraphs>
  <ScaleCrop>false</ScaleCrop>
  <Company>Grizli777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2022-03-28T02:48:00Z</dcterms:created>
  <dcterms:modified xsi:type="dcterms:W3CDTF">2022-03-31T01:54:00Z</dcterms:modified>
</cp:coreProperties>
</file>