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FD" w:rsidRDefault="005171FD" w:rsidP="005171FD">
      <w:pPr>
        <w:jc w:val="center"/>
        <w:rPr>
          <w:szCs w:val="28"/>
        </w:rPr>
      </w:pPr>
      <w:r>
        <w:rPr>
          <w:szCs w:val="28"/>
        </w:rPr>
        <w:t>АДМИНИСТРАЦИЯ  ЛЯГУШЕНСКОГО СЕЛЬСОВЕТА</w:t>
      </w:r>
    </w:p>
    <w:p w:rsidR="005171FD" w:rsidRDefault="005171FD" w:rsidP="005171FD">
      <w:pPr>
        <w:jc w:val="center"/>
        <w:rPr>
          <w:szCs w:val="28"/>
        </w:rPr>
      </w:pPr>
      <w:r>
        <w:rPr>
          <w:szCs w:val="28"/>
        </w:rPr>
        <w:t>КУПИНСКОГО РАЙОНА НОВОСИБИРСКОЙ ОБЛАСТИ</w:t>
      </w: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jc w:val="center"/>
        <w:rPr>
          <w:b/>
          <w:szCs w:val="28"/>
        </w:rPr>
      </w:pPr>
      <w:r>
        <w:rPr>
          <w:b/>
          <w:szCs w:val="28"/>
        </w:rPr>
        <w:t>«МУНИЦИПАЛЬНЫЕ  ВЕДОМОСТИ»   № 3</w:t>
      </w:r>
      <w:r w:rsidR="00651CAB">
        <w:rPr>
          <w:b/>
          <w:szCs w:val="28"/>
          <w:lang w:val="en-US"/>
        </w:rPr>
        <w:t>2</w:t>
      </w:r>
      <w:r>
        <w:rPr>
          <w:b/>
          <w:szCs w:val="28"/>
        </w:rPr>
        <w:t xml:space="preserve"> от </w:t>
      </w:r>
      <w:r>
        <w:rPr>
          <w:b/>
          <w:szCs w:val="28"/>
          <w:lang w:val="en-US"/>
        </w:rPr>
        <w:t>19</w:t>
      </w:r>
      <w:r>
        <w:rPr>
          <w:b/>
          <w:szCs w:val="28"/>
        </w:rPr>
        <w:t>.1</w:t>
      </w:r>
      <w:r>
        <w:rPr>
          <w:b/>
          <w:szCs w:val="28"/>
          <w:lang w:val="en-US"/>
        </w:rPr>
        <w:t>1</w:t>
      </w:r>
      <w:r>
        <w:rPr>
          <w:b/>
          <w:szCs w:val="28"/>
        </w:rPr>
        <w:t>.2020 г.</w:t>
      </w:r>
    </w:p>
    <w:p w:rsidR="005171FD" w:rsidRDefault="005171FD" w:rsidP="005171FD">
      <w:pPr>
        <w:jc w:val="center"/>
        <w:rPr>
          <w:b/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  <w:r>
        <w:rPr>
          <w:szCs w:val="28"/>
        </w:rPr>
        <w:t xml:space="preserve">Бюллетень утвержден </w:t>
      </w:r>
    </w:p>
    <w:p w:rsidR="005171FD" w:rsidRDefault="005171FD" w:rsidP="005171FD">
      <w:pPr>
        <w:rPr>
          <w:szCs w:val="28"/>
        </w:rPr>
      </w:pPr>
      <w:r>
        <w:rPr>
          <w:szCs w:val="28"/>
        </w:rPr>
        <w:t>решением  8-й сессии 3-го созыва</w:t>
      </w:r>
    </w:p>
    <w:p w:rsidR="005171FD" w:rsidRDefault="005171FD" w:rsidP="005171FD">
      <w:pPr>
        <w:rPr>
          <w:szCs w:val="28"/>
        </w:rPr>
      </w:pPr>
      <w:r>
        <w:rPr>
          <w:szCs w:val="28"/>
        </w:rPr>
        <w:t xml:space="preserve">Совета депутатов Лягушенского </w:t>
      </w:r>
    </w:p>
    <w:p w:rsidR="005171FD" w:rsidRDefault="005171FD" w:rsidP="005171FD">
      <w:pPr>
        <w:rPr>
          <w:szCs w:val="28"/>
        </w:rPr>
      </w:pPr>
      <w:r>
        <w:rPr>
          <w:szCs w:val="28"/>
        </w:rPr>
        <w:t>сельсовета  от 28.12.2005 г. № 7</w:t>
      </w: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P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</w:p>
    <w:p w:rsidR="005171FD" w:rsidRDefault="005171FD" w:rsidP="005171FD">
      <w:pPr>
        <w:rPr>
          <w:szCs w:val="28"/>
        </w:rPr>
      </w:pPr>
      <w:proofErr w:type="gramStart"/>
      <w:r>
        <w:rPr>
          <w:szCs w:val="28"/>
        </w:rPr>
        <w:t>Ответственная</w:t>
      </w:r>
      <w:proofErr w:type="gramEnd"/>
      <w:r>
        <w:rPr>
          <w:szCs w:val="28"/>
        </w:rPr>
        <w:t xml:space="preserve"> за выпуск – </w:t>
      </w:r>
    </w:p>
    <w:p w:rsidR="005171FD" w:rsidRDefault="005171FD" w:rsidP="005171FD">
      <w:pPr>
        <w:rPr>
          <w:szCs w:val="28"/>
        </w:rPr>
      </w:pPr>
      <w:r>
        <w:rPr>
          <w:szCs w:val="28"/>
        </w:rPr>
        <w:t>специалист администрации Лягушенского сельсовета Порядина И.А.</w:t>
      </w:r>
    </w:p>
    <w:p w:rsidR="005171FD" w:rsidRPr="005171FD" w:rsidRDefault="005171FD" w:rsidP="006D7552">
      <w:pPr>
        <w:ind w:left="-142"/>
        <w:jc w:val="center"/>
        <w:rPr>
          <w:szCs w:val="28"/>
        </w:rPr>
      </w:pPr>
    </w:p>
    <w:p w:rsidR="005171FD" w:rsidRPr="00651CAB" w:rsidRDefault="005171FD" w:rsidP="005171FD">
      <w:pPr>
        <w:rPr>
          <w:szCs w:val="28"/>
        </w:rPr>
      </w:pPr>
    </w:p>
    <w:p w:rsidR="006D7552" w:rsidRDefault="006F4699" w:rsidP="005171FD">
      <w:pPr>
        <w:rPr>
          <w:szCs w:val="28"/>
        </w:rPr>
      </w:pPr>
      <w:r>
        <w:rPr>
          <w:szCs w:val="28"/>
        </w:rPr>
        <w:lastRenderedPageBreak/>
        <w:t>СОВЕТ  ДЕПУТАТОВ  ЛЯГУШЕН</w:t>
      </w:r>
      <w:r w:rsidR="006D7552">
        <w:rPr>
          <w:szCs w:val="28"/>
        </w:rPr>
        <w:t>СКОГО  СЕЛЬСОВЕТА</w:t>
      </w:r>
    </w:p>
    <w:p w:rsidR="006D7552" w:rsidRDefault="006D7552" w:rsidP="006D7552">
      <w:pPr>
        <w:ind w:left="-142"/>
        <w:jc w:val="center"/>
        <w:rPr>
          <w:szCs w:val="28"/>
        </w:rPr>
      </w:pPr>
      <w:r>
        <w:rPr>
          <w:szCs w:val="28"/>
        </w:rPr>
        <w:t>КУПИНСКОГО  РАЙОНА  НОВОСИБИРСКОЙ  ОБЛАСТИ</w:t>
      </w:r>
    </w:p>
    <w:p w:rsidR="006D7552" w:rsidRDefault="006D7552" w:rsidP="006D7552">
      <w:pPr>
        <w:ind w:left="-142"/>
        <w:jc w:val="center"/>
        <w:rPr>
          <w:szCs w:val="28"/>
        </w:rPr>
      </w:pPr>
    </w:p>
    <w:p w:rsidR="006D7552" w:rsidRDefault="006D7552" w:rsidP="006D7552">
      <w:pPr>
        <w:ind w:left="-142"/>
        <w:jc w:val="center"/>
        <w:rPr>
          <w:szCs w:val="28"/>
        </w:rPr>
      </w:pP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Е Ш Е Н И Е</w:t>
      </w:r>
    </w:p>
    <w:p w:rsidR="006D7552" w:rsidRDefault="006D7552" w:rsidP="006D7552">
      <w:pPr>
        <w:ind w:left="-142"/>
        <w:jc w:val="center"/>
        <w:rPr>
          <w:szCs w:val="28"/>
        </w:rPr>
      </w:pPr>
    </w:p>
    <w:p w:rsidR="006D7552" w:rsidRDefault="008729F3" w:rsidP="006D7552">
      <w:pPr>
        <w:ind w:left="-142"/>
        <w:jc w:val="center"/>
        <w:rPr>
          <w:szCs w:val="28"/>
        </w:rPr>
      </w:pPr>
      <w:r>
        <w:rPr>
          <w:szCs w:val="28"/>
        </w:rPr>
        <w:t xml:space="preserve">Второй </w:t>
      </w:r>
      <w:r w:rsidR="006D7552">
        <w:rPr>
          <w:szCs w:val="28"/>
        </w:rPr>
        <w:t xml:space="preserve">  сессии  шестого созыва</w:t>
      </w:r>
    </w:p>
    <w:p w:rsidR="006D7552" w:rsidRDefault="006D7552" w:rsidP="006D7552">
      <w:pPr>
        <w:ind w:left="-142"/>
        <w:jc w:val="center"/>
        <w:rPr>
          <w:szCs w:val="28"/>
        </w:rPr>
      </w:pPr>
    </w:p>
    <w:p w:rsidR="006D7552" w:rsidRDefault="008729F3" w:rsidP="006D7552">
      <w:pPr>
        <w:ind w:left="-142"/>
        <w:rPr>
          <w:szCs w:val="28"/>
        </w:rPr>
      </w:pPr>
      <w:r>
        <w:rPr>
          <w:szCs w:val="28"/>
        </w:rPr>
        <w:t xml:space="preserve">   17.11</w:t>
      </w:r>
      <w:r w:rsidR="006D7552">
        <w:rPr>
          <w:szCs w:val="28"/>
        </w:rPr>
        <w:t xml:space="preserve">.2020г                                                                                        </w:t>
      </w:r>
      <w:r w:rsidR="006F4699">
        <w:rPr>
          <w:szCs w:val="28"/>
        </w:rPr>
        <w:t xml:space="preserve">    </w:t>
      </w:r>
      <w:r>
        <w:rPr>
          <w:szCs w:val="28"/>
        </w:rPr>
        <w:t>№ 23</w:t>
      </w:r>
    </w:p>
    <w:p w:rsidR="006D7552" w:rsidRDefault="006D7552" w:rsidP="006D7552">
      <w:pPr>
        <w:ind w:left="-142"/>
        <w:rPr>
          <w:szCs w:val="28"/>
        </w:rPr>
      </w:pPr>
    </w:p>
    <w:p w:rsidR="006D7552" w:rsidRPr="003D5989" w:rsidRDefault="006D7552" w:rsidP="006D7552">
      <w:pPr>
        <w:rPr>
          <w:szCs w:val="28"/>
        </w:rPr>
      </w:pPr>
    </w:p>
    <w:p w:rsidR="006D7552" w:rsidRPr="003D5989" w:rsidRDefault="006D7552" w:rsidP="006D7552">
      <w:pPr>
        <w:jc w:val="center"/>
        <w:rPr>
          <w:szCs w:val="28"/>
        </w:rPr>
      </w:pPr>
      <w:r w:rsidRPr="003D5989">
        <w:rPr>
          <w:szCs w:val="28"/>
        </w:rPr>
        <w:t>« О закреплении</w:t>
      </w:r>
      <w:r w:rsidR="008729F3">
        <w:rPr>
          <w:szCs w:val="28"/>
        </w:rPr>
        <w:t xml:space="preserve">  округов за депутатами  Лягушен</w:t>
      </w:r>
      <w:r w:rsidRPr="003D5989">
        <w:rPr>
          <w:szCs w:val="28"/>
        </w:rPr>
        <w:t>ского Совета »</w:t>
      </w:r>
    </w:p>
    <w:p w:rsidR="006D7552" w:rsidRPr="003D5989" w:rsidRDefault="006D7552" w:rsidP="006D7552">
      <w:pPr>
        <w:jc w:val="center"/>
        <w:rPr>
          <w:szCs w:val="28"/>
        </w:rPr>
      </w:pPr>
    </w:p>
    <w:p w:rsidR="006D7552" w:rsidRPr="003D5989" w:rsidRDefault="006D7552" w:rsidP="006D7552">
      <w:pPr>
        <w:rPr>
          <w:szCs w:val="28"/>
        </w:rPr>
      </w:pPr>
      <w:r w:rsidRPr="003D5989">
        <w:rPr>
          <w:szCs w:val="28"/>
        </w:rPr>
        <w:t xml:space="preserve">     Заслушав и обсудив вопрос о необходимости закрепления  депутатов по округам  для улучшения работы   депутатов с нас</w:t>
      </w:r>
      <w:r w:rsidR="008729F3">
        <w:rPr>
          <w:szCs w:val="28"/>
        </w:rPr>
        <w:t>елением, Совет депутатов Лягушен</w:t>
      </w:r>
      <w:r w:rsidRPr="003D5989">
        <w:rPr>
          <w:szCs w:val="28"/>
        </w:rPr>
        <w:t xml:space="preserve">ского сельсовета   </w:t>
      </w:r>
      <w:proofErr w:type="spellStart"/>
      <w:proofErr w:type="gramStart"/>
      <w:r w:rsidRPr="003D5989">
        <w:rPr>
          <w:szCs w:val="28"/>
        </w:rPr>
        <w:t>р</w:t>
      </w:r>
      <w:proofErr w:type="spellEnd"/>
      <w:proofErr w:type="gramEnd"/>
      <w:r w:rsidRPr="003D5989">
        <w:rPr>
          <w:szCs w:val="28"/>
        </w:rPr>
        <w:t xml:space="preserve"> е </w:t>
      </w:r>
      <w:proofErr w:type="spellStart"/>
      <w:r w:rsidRPr="003D5989">
        <w:rPr>
          <w:szCs w:val="28"/>
        </w:rPr>
        <w:t>ш</w:t>
      </w:r>
      <w:proofErr w:type="spellEnd"/>
      <w:r w:rsidRPr="003D5989">
        <w:rPr>
          <w:szCs w:val="28"/>
        </w:rPr>
        <w:t xml:space="preserve"> и л:</w:t>
      </w:r>
    </w:p>
    <w:p w:rsidR="006D7552" w:rsidRPr="003D5989" w:rsidRDefault="006D7552" w:rsidP="006D7552">
      <w:pPr>
        <w:rPr>
          <w:szCs w:val="28"/>
        </w:rPr>
      </w:pPr>
      <w:r w:rsidRPr="003D5989">
        <w:rPr>
          <w:szCs w:val="28"/>
        </w:rPr>
        <w:t>1. Закрепить  з</w:t>
      </w:r>
      <w:r w:rsidR="008729F3">
        <w:rPr>
          <w:szCs w:val="28"/>
        </w:rPr>
        <w:t>а депутатами Лягушен</w:t>
      </w:r>
      <w:r w:rsidRPr="003D5989">
        <w:rPr>
          <w:szCs w:val="28"/>
        </w:rPr>
        <w:t>ского сельсовета округа:</w:t>
      </w:r>
    </w:p>
    <w:p w:rsidR="006D7552" w:rsidRDefault="006D7552" w:rsidP="006D7552">
      <w:pPr>
        <w:rPr>
          <w:szCs w:val="28"/>
        </w:rPr>
      </w:pPr>
      <w:r w:rsidRPr="003D5989">
        <w:rPr>
          <w:szCs w:val="28"/>
        </w:rPr>
        <w:t xml:space="preserve">-  </w:t>
      </w:r>
      <w:r w:rsidR="005F3863">
        <w:rPr>
          <w:szCs w:val="28"/>
        </w:rPr>
        <w:t>Мирошниченко В.И. – от ул</w:t>
      </w:r>
      <w:proofErr w:type="gramStart"/>
      <w:r w:rsidR="005F3863">
        <w:rPr>
          <w:szCs w:val="28"/>
        </w:rPr>
        <w:t>.Б</w:t>
      </w:r>
      <w:proofErr w:type="gramEnd"/>
      <w:r w:rsidR="005F3863">
        <w:rPr>
          <w:szCs w:val="28"/>
        </w:rPr>
        <w:t>ельского дом 1 до ул.Даниленко 16 и ул.Бельского д.47</w:t>
      </w:r>
      <w:r>
        <w:rPr>
          <w:szCs w:val="28"/>
        </w:rPr>
        <w:t>;</w:t>
      </w:r>
    </w:p>
    <w:p w:rsidR="006D7552" w:rsidRPr="003D5989" w:rsidRDefault="005F3863" w:rsidP="006D7552">
      <w:pPr>
        <w:rPr>
          <w:szCs w:val="28"/>
        </w:rPr>
      </w:pPr>
      <w:r>
        <w:rPr>
          <w:szCs w:val="28"/>
        </w:rPr>
        <w:t>-  Кукушкина А.А. – ул</w:t>
      </w:r>
      <w:proofErr w:type="gramStart"/>
      <w:r>
        <w:rPr>
          <w:szCs w:val="28"/>
        </w:rPr>
        <w:t>.Б</w:t>
      </w:r>
      <w:proofErr w:type="gramEnd"/>
      <w:r>
        <w:rPr>
          <w:szCs w:val="28"/>
        </w:rPr>
        <w:t>ельского д.47 до ул.Бельского 99</w:t>
      </w:r>
      <w:r w:rsidR="006D7552">
        <w:rPr>
          <w:szCs w:val="28"/>
        </w:rPr>
        <w:t>;</w:t>
      </w:r>
    </w:p>
    <w:p w:rsidR="006D7552" w:rsidRPr="003D5989" w:rsidRDefault="006D7552" w:rsidP="006D7552">
      <w:pPr>
        <w:rPr>
          <w:szCs w:val="28"/>
        </w:rPr>
      </w:pPr>
      <w:r w:rsidRPr="003D5989">
        <w:rPr>
          <w:szCs w:val="28"/>
        </w:rPr>
        <w:t xml:space="preserve">-  </w:t>
      </w:r>
      <w:r w:rsidR="005F3863">
        <w:rPr>
          <w:szCs w:val="28"/>
        </w:rPr>
        <w:t>Цыпкина Т.Н.</w:t>
      </w:r>
      <w:r w:rsidRPr="003D5989">
        <w:rPr>
          <w:szCs w:val="28"/>
        </w:rPr>
        <w:t xml:space="preserve">- ул. </w:t>
      </w:r>
      <w:r w:rsidR="005F3863">
        <w:rPr>
          <w:szCs w:val="28"/>
        </w:rPr>
        <w:t>Бельского 99 до ул</w:t>
      </w:r>
      <w:proofErr w:type="gramStart"/>
      <w:r w:rsidR="005F3863">
        <w:rPr>
          <w:szCs w:val="28"/>
        </w:rPr>
        <w:t>.Б</w:t>
      </w:r>
      <w:proofErr w:type="gramEnd"/>
      <w:r w:rsidR="005F3863">
        <w:rPr>
          <w:szCs w:val="28"/>
        </w:rPr>
        <w:t>ельского д.131</w:t>
      </w:r>
      <w:r w:rsidRPr="003D5989">
        <w:rPr>
          <w:szCs w:val="28"/>
        </w:rPr>
        <w:t>;</w:t>
      </w:r>
    </w:p>
    <w:p w:rsidR="006D7552" w:rsidRPr="003D5989" w:rsidRDefault="005F3863" w:rsidP="006D7552">
      <w:pPr>
        <w:rPr>
          <w:szCs w:val="28"/>
        </w:rPr>
      </w:pPr>
      <w:r>
        <w:rPr>
          <w:szCs w:val="28"/>
        </w:rPr>
        <w:t>-  Пилипович А.В.</w:t>
      </w:r>
      <w:r w:rsidR="006D7552" w:rsidRPr="003D5989">
        <w:rPr>
          <w:szCs w:val="28"/>
        </w:rPr>
        <w:t xml:space="preserve">- ул. </w:t>
      </w:r>
      <w:r>
        <w:rPr>
          <w:szCs w:val="28"/>
        </w:rPr>
        <w:t>Бельского д.131 до Даниленко д.58</w:t>
      </w:r>
      <w:r w:rsidR="006D7552" w:rsidRPr="003D5989">
        <w:rPr>
          <w:szCs w:val="28"/>
        </w:rPr>
        <w:t>;</w:t>
      </w:r>
    </w:p>
    <w:p w:rsidR="006D7552" w:rsidRDefault="006D7552" w:rsidP="006D7552">
      <w:pPr>
        <w:rPr>
          <w:szCs w:val="28"/>
        </w:rPr>
      </w:pPr>
      <w:r w:rsidRPr="003D5989">
        <w:rPr>
          <w:szCs w:val="28"/>
        </w:rPr>
        <w:t xml:space="preserve">-  </w:t>
      </w:r>
      <w:r w:rsidR="005F3863">
        <w:rPr>
          <w:szCs w:val="28"/>
        </w:rPr>
        <w:t>Фрибус И.А.</w:t>
      </w:r>
      <w:r>
        <w:rPr>
          <w:szCs w:val="28"/>
        </w:rPr>
        <w:t xml:space="preserve"> </w:t>
      </w:r>
      <w:r w:rsidRPr="003D5989">
        <w:rPr>
          <w:szCs w:val="28"/>
        </w:rPr>
        <w:t xml:space="preserve">- ул. </w:t>
      </w:r>
      <w:r w:rsidR="005F3863">
        <w:rPr>
          <w:szCs w:val="28"/>
        </w:rPr>
        <w:t>Даниленко д.19 кв.1 до Даниленко д.56</w:t>
      </w:r>
      <w:r w:rsidRPr="003D5989">
        <w:rPr>
          <w:szCs w:val="28"/>
        </w:rPr>
        <w:t>;</w:t>
      </w:r>
    </w:p>
    <w:p w:rsidR="006D7552" w:rsidRPr="003D5989" w:rsidRDefault="006D7552" w:rsidP="006D7552">
      <w:pPr>
        <w:rPr>
          <w:szCs w:val="28"/>
        </w:rPr>
      </w:pPr>
      <w:r w:rsidRPr="003D5989">
        <w:rPr>
          <w:szCs w:val="28"/>
        </w:rPr>
        <w:t xml:space="preserve">-  </w:t>
      </w:r>
      <w:r w:rsidR="005F3863">
        <w:rPr>
          <w:szCs w:val="28"/>
        </w:rPr>
        <w:t>Эмих Н.В.</w:t>
      </w:r>
      <w:r>
        <w:rPr>
          <w:szCs w:val="28"/>
        </w:rPr>
        <w:t xml:space="preserve"> </w:t>
      </w:r>
      <w:r w:rsidR="005F3863">
        <w:rPr>
          <w:szCs w:val="28"/>
        </w:rPr>
        <w:t>– ул</w:t>
      </w:r>
      <w:proofErr w:type="gramStart"/>
      <w:r w:rsidR="005F3863">
        <w:rPr>
          <w:szCs w:val="28"/>
        </w:rPr>
        <w:t>.</w:t>
      </w:r>
      <w:r w:rsidR="002A68F7">
        <w:rPr>
          <w:szCs w:val="28"/>
        </w:rPr>
        <w:t>М</w:t>
      </w:r>
      <w:proofErr w:type="gramEnd"/>
      <w:r w:rsidR="002A68F7">
        <w:rPr>
          <w:szCs w:val="28"/>
        </w:rPr>
        <w:t>олодежная, ул.Лесная,</w:t>
      </w:r>
      <w:r w:rsidR="009059A1">
        <w:rPr>
          <w:szCs w:val="28"/>
        </w:rPr>
        <w:t xml:space="preserve"> </w:t>
      </w:r>
      <w:r w:rsidR="002A68F7">
        <w:rPr>
          <w:szCs w:val="28"/>
        </w:rPr>
        <w:t>ул.Садовая</w:t>
      </w:r>
      <w:r>
        <w:rPr>
          <w:szCs w:val="28"/>
        </w:rPr>
        <w:t>;</w:t>
      </w:r>
    </w:p>
    <w:p w:rsidR="006D7552" w:rsidRPr="003D5989" w:rsidRDefault="002A68F7" w:rsidP="006D7552">
      <w:pPr>
        <w:rPr>
          <w:szCs w:val="28"/>
        </w:rPr>
      </w:pPr>
      <w:r>
        <w:rPr>
          <w:szCs w:val="28"/>
        </w:rPr>
        <w:t>-  Ракишева Г.Б.- д. Лукошино, ул. Подгорная</w:t>
      </w:r>
      <w:r w:rsidR="006D7552" w:rsidRPr="003D5989">
        <w:rPr>
          <w:szCs w:val="28"/>
        </w:rPr>
        <w:t>;</w:t>
      </w:r>
    </w:p>
    <w:p w:rsidR="006D7552" w:rsidRPr="003D5989" w:rsidRDefault="006D7552" w:rsidP="006D7552">
      <w:pPr>
        <w:rPr>
          <w:szCs w:val="28"/>
        </w:rPr>
      </w:pPr>
      <w:r w:rsidRPr="003D5989">
        <w:rPr>
          <w:szCs w:val="28"/>
        </w:rPr>
        <w:t xml:space="preserve">-  </w:t>
      </w:r>
      <w:r w:rsidR="002A68F7">
        <w:rPr>
          <w:szCs w:val="28"/>
        </w:rPr>
        <w:t>Ошлыков Н.М.</w:t>
      </w:r>
      <w:r>
        <w:rPr>
          <w:szCs w:val="28"/>
        </w:rPr>
        <w:t xml:space="preserve"> </w:t>
      </w:r>
      <w:r w:rsidR="002A68F7">
        <w:rPr>
          <w:szCs w:val="28"/>
        </w:rPr>
        <w:t>–д. Лукошино, от ул</w:t>
      </w:r>
      <w:proofErr w:type="gramStart"/>
      <w:r w:rsidR="002A68F7">
        <w:rPr>
          <w:szCs w:val="28"/>
        </w:rPr>
        <w:t>.Ц</w:t>
      </w:r>
      <w:proofErr w:type="gramEnd"/>
      <w:r w:rsidR="002A68F7">
        <w:rPr>
          <w:szCs w:val="28"/>
        </w:rPr>
        <w:t xml:space="preserve">ентральная д.1 кв.1 до ул.Центральная </w:t>
      </w:r>
      <w:r w:rsidR="009059A1">
        <w:rPr>
          <w:szCs w:val="28"/>
        </w:rPr>
        <w:t xml:space="preserve"> 35, </w:t>
      </w:r>
      <w:r w:rsidR="002A68F7">
        <w:rPr>
          <w:szCs w:val="28"/>
        </w:rPr>
        <w:t xml:space="preserve"> ул.Крылова</w:t>
      </w:r>
      <w:r w:rsidRPr="003D5989">
        <w:rPr>
          <w:szCs w:val="28"/>
        </w:rPr>
        <w:t>;</w:t>
      </w:r>
    </w:p>
    <w:p w:rsidR="006D7552" w:rsidRPr="003D5989" w:rsidRDefault="006D7552" w:rsidP="006D7552">
      <w:pPr>
        <w:rPr>
          <w:szCs w:val="28"/>
        </w:rPr>
      </w:pPr>
      <w:r w:rsidRPr="003D5989">
        <w:rPr>
          <w:szCs w:val="28"/>
        </w:rPr>
        <w:t xml:space="preserve">-  </w:t>
      </w:r>
      <w:r w:rsidR="002A68F7">
        <w:rPr>
          <w:szCs w:val="28"/>
        </w:rPr>
        <w:t>Сесь З.И.– от</w:t>
      </w:r>
      <w:r w:rsidR="009059A1">
        <w:rPr>
          <w:szCs w:val="28"/>
        </w:rPr>
        <w:t xml:space="preserve"> ул. Центральная 35 до ул</w:t>
      </w:r>
      <w:proofErr w:type="gramStart"/>
      <w:r w:rsidR="009059A1">
        <w:rPr>
          <w:szCs w:val="28"/>
        </w:rPr>
        <w:t>.Ц</w:t>
      </w:r>
      <w:proofErr w:type="gramEnd"/>
      <w:r w:rsidR="009059A1">
        <w:rPr>
          <w:szCs w:val="28"/>
        </w:rPr>
        <w:t>ентральная д.84.</w:t>
      </w:r>
    </w:p>
    <w:p w:rsidR="006D7552" w:rsidRPr="003D5989" w:rsidRDefault="006D7552" w:rsidP="006D7552">
      <w:pPr>
        <w:rPr>
          <w:szCs w:val="28"/>
        </w:rPr>
      </w:pPr>
      <w:r w:rsidRPr="003D5989">
        <w:rPr>
          <w:szCs w:val="28"/>
        </w:rPr>
        <w:t>2. Настоящее решение опубликовать в средствах массовой и</w:t>
      </w:r>
      <w:r>
        <w:rPr>
          <w:szCs w:val="28"/>
        </w:rPr>
        <w:t>нформации информационного бюллете</w:t>
      </w:r>
      <w:r w:rsidRPr="003D5989">
        <w:rPr>
          <w:szCs w:val="28"/>
        </w:rPr>
        <w:t>ня «Муниципальные ведомости».</w:t>
      </w:r>
    </w:p>
    <w:p w:rsidR="006D7552" w:rsidRPr="003D5989" w:rsidRDefault="006D7552" w:rsidP="006D7552">
      <w:pPr>
        <w:rPr>
          <w:szCs w:val="28"/>
        </w:rPr>
      </w:pPr>
    </w:p>
    <w:p w:rsidR="006D7552" w:rsidRDefault="006D7552" w:rsidP="006D7552">
      <w:pPr>
        <w:rPr>
          <w:szCs w:val="28"/>
        </w:rPr>
      </w:pPr>
    </w:p>
    <w:p w:rsidR="006D7552" w:rsidRDefault="006D7552" w:rsidP="006D7552">
      <w:pPr>
        <w:rPr>
          <w:szCs w:val="28"/>
        </w:rPr>
      </w:pPr>
    </w:p>
    <w:p w:rsidR="006D7552" w:rsidRDefault="006D7552" w:rsidP="006D7552">
      <w:pPr>
        <w:ind w:left="-142"/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:rsidR="006D7552" w:rsidRDefault="009059A1" w:rsidP="006D7552">
      <w:pPr>
        <w:ind w:left="-142"/>
        <w:rPr>
          <w:szCs w:val="28"/>
        </w:rPr>
      </w:pPr>
      <w:r>
        <w:rPr>
          <w:szCs w:val="28"/>
        </w:rPr>
        <w:t>Лягушен</w:t>
      </w:r>
      <w:r w:rsidR="006D7552">
        <w:rPr>
          <w:szCs w:val="28"/>
        </w:rPr>
        <w:t>ского сельсовета Купинского района</w:t>
      </w:r>
    </w:p>
    <w:p w:rsidR="006D7552" w:rsidRDefault="006D7552" w:rsidP="006D7552">
      <w:pPr>
        <w:ind w:left="-142"/>
        <w:rPr>
          <w:szCs w:val="28"/>
        </w:rPr>
      </w:pPr>
      <w:r>
        <w:rPr>
          <w:szCs w:val="28"/>
        </w:rPr>
        <w:t>Новосибирской обла</w:t>
      </w:r>
      <w:r w:rsidR="009059A1">
        <w:rPr>
          <w:szCs w:val="28"/>
        </w:rPr>
        <w:t xml:space="preserve">сти </w:t>
      </w:r>
      <w:r w:rsidR="009059A1">
        <w:rPr>
          <w:szCs w:val="28"/>
        </w:rPr>
        <w:tab/>
      </w:r>
      <w:r w:rsidR="009059A1">
        <w:rPr>
          <w:szCs w:val="28"/>
        </w:rPr>
        <w:tab/>
      </w:r>
      <w:r w:rsidR="009059A1">
        <w:rPr>
          <w:szCs w:val="28"/>
        </w:rPr>
        <w:tab/>
      </w:r>
      <w:r w:rsidR="009059A1">
        <w:rPr>
          <w:szCs w:val="28"/>
        </w:rPr>
        <w:tab/>
      </w:r>
      <w:r w:rsidR="009059A1">
        <w:rPr>
          <w:szCs w:val="28"/>
        </w:rPr>
        <w:tab/>
      </w:r>
      <w:r w:rsidR="009059A1">
        <w:rPr>
          <w:szCs w:val="28"/>
        </w:rPr>
        <w:tab/>
        <w:t xml:space="preserve">            А.Д. Симоненко</w:t>
      </w:r>
    </w:p>
    <w:p w:rsidR="006D7552" w:rsidRDefault="006D7552" w:rsidP="006D7552">
      <w:pPr>
        <w:rPr>
          <w:szCs w:val="28"/>
        </w:rPr>
      </w:pPr>
    </w:p>
    <w:p w:rsidR="006D7552" w:rsidRDefault="006D7552" w:rsidP="006D7552">
      <w:pPr>
        <w:ind w:left="-142"/>
        <w:jc w:val="center"/>
        <w:rPr>
          <w:szCs w:val="28"/>
        </w:rPr>
      </w:pPr>
    </w:p>
    <w:p w:rsidR="006D7552" w:rsidRDefault="006D7552" w:rsidP="006D7552">
      <w:pPr>
        <w:ind w:left="-142"/>
        <w:jc w:val="center"/>
        <w:rPr>
          <w:szCs w:val="28"/>
        </w:rPr>
      </w:pPr>
    </w:p>
    <w:p w:rsidR="00BB3BE3" w:rsidRDefault="00BB3BE3"/>
    <w:sectPr w:rsidR="00BB3BE3" w:rsidSect="00BB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D7552"/>
    <w:rsid w:val="002A68F7"/>
    <w:rsid w:val="003C7325"/>
    <w:rsid w:val="005171FD"/>
    <w:rsid w:val="00564A5E"/>
    <w:rsid w:val="005F3863"/>
    <w:rsid w:val="00651CAB"/>
    <w:rsid w:val="006D7552"/>
    <w:rsid w:val="006F4699"/>
    <w:rsid w:val="00721F5E"/>
    <w:rsid w:val="008729F3"/>
    <w:rsid w:val="00883362"/>
    <w:rsid w:val="009059A1"/>
    <w:rsid w:val="00BB3BE3"/>
    <w:rsid w:val="00F00599"/>
    <w:rsid w:val="00F5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3C4C-64A7-4D74-9CA7-4DBCD6F8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2020-12-09T05:14:00Z</cp:lastPrinted>
  <dcterms:created xsi:type="dcterms:W3CDTF">2020-10-29T02:31:00Z</dcterms:created>
  <dcterms:modified xsi:type="dcterms:W3CDTF">2020-12-09T05:14:00Z</dcterms:modified>
</cp:coreProperties>
</file>