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FA" w:rsidRPr="00896A5E" w:rsidRDefault="00295FFA" w:rsidP="00295F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АДМИНИСТРАЦИЯ  ЛЯГУШЕНСКОГО  СЕЛЬСОВЕТА</w:t>
      </w:r>
    </w:p>
    <w:p w:rsidR="00295FFA" w:rsidRPr="00896A5E" w:rsidRDefault="00295FFA" w:rsidP="00295F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КУПИНСКОГО РАЙОНА  НОВОСИБИРСКОЙ ОБЛАСТИ</w:t>
      </w: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95FFA" w:rsidRPr="00896A5E" w:rsidRDefault="00295FFA" w:rsidP="00295F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12.12.2024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№  69</w:t>
      </w:r>
    </w:p>
    <w:p w:rsidR="00295FFA" w:rsidRPr="00896A5E" w:rsidRDefault="00295FFA" w:rsidP="00295F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с. Лягушье</w:t>
      </w:r>
    </w:p>
    <w:p w:rsidR="00295FFA" w:rsidRPr="00896A5E" w:rsidRDefault="00295FFA" w:rsidP="00295F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О присв</w:t>
      </w:r>
      <w:r>
        <w:rPr>
          <w:rFonts w:ascii="Times New Roman" w:eastAsia="Times New Roman" w:hAnsi="Times New Roman" w:cs="Times New Roman"/>
          <w:sz w:val="28"/>
          <w:szCs w:val="24"/>
        </w:rPr>
        <w:t>оении почтового адреса</w:t>
      </w: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FFA" w:rsidRDefault="00295FFA" w:rsidP="00295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Федеральным  законом </w:t>
      </w:r>
      <w:r>
        <w:rPr>
          <w:rFonts w:ascii="Times New Roman" w:eastAsia="Times New Roman" w:hAnsi="Times New Roman" w:cs="Times New Roman"/>
          <w:sz w:val="28"/>
          <w:szCs w:val="28"/>
        </w:rPr>
        <w:t>от 6 октября 2003г №131-ФЗ « Об общих принципах организации местного самоуправления в Российской Федерации», Федерального закона от 28 декабря 2013г. №443-ФЗ « 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 Федерации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далее-Федеральный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 №443-ФЗ) и в  соответствии с постановлением Правительства  Российской Федерации от 19.11.2014 № 1221 « Об утверждении Правил присвоения, изменения и аннулирования адресов», в целях упорядочения адресного хозяйства на территории муниципального образования Лягушенского сельсовета Купинского района Новосибирской области»,</w:t>
      </w:r>
    </w:p>
    <w:p w:rsidR="00295FFA" w:rsidRPr="00896A5E" w:rsidRDefault="00295FFA" w:rsidP="00295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FFA" w:rsidRDefault="00295FFA" w:rsidP="00295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295FFA" w:rsidRPr="00896A5E" w:rsidRDefault="00295FFA" w:rsidP="00295F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.зданию, с кадастровым номером  54:15:023701:144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сельсовет, деревня Лукошино, ул. Центральная, здание 65.</w:t>
      </w: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95FFA" w:rsidRDefault="00295FFA" w:rsidP="00295F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95FFA" w:rsidRPr="00896A5E" w:rsidRDefault="00295FFA" w:rsidP="00295F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95FFA" w:rsidRPr="00896A5E" w:rsidRDefault="00295FFA" w:rsidP="00295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Глава  Лягушенского  сельсовета                                                  Л.В. Матвеева</w:t>
      </w:r>
    </w:p>
    <w:p w:rsidR="00F05998" w:rsidRDefault="00F05998"/>
    <w:sectPr w:rsidR="00F05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characterSpacingControl w:val="doNotCompress"/>
  <w:compat>
    <w:useFELayout/>
  </w:compat>
  <w:rsids>
    <w:rsidRoot w:val="00295FFA"/>
    <w:rsid w:val="00295FFA"/>
    <w:rsid w:val="00F0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Grizli777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2024-12-16T03:13:00Z</dcterms:created>
  <dcterms:modified xsi:type="dcterms:W3CDTF">2024-12-16T03:13:00Z</dcterms:modified>
</cp:coreProperties>
</file>