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CAD" w:rsidRDefault="000B0CAD" w:rsidP="0024116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16"/>
          <w:szCs w:val="16"/>
        </w:rPr>
      </w:pPr>
    </w:p>
    <w:p w:rsidR="0040713F" w:rsidRDefault="0040713F" w:rsidP="0024116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АДМИНИСТРАЦИЯ ЛЯГУШЕНСКОГО СЕЛЬСОВЕТА </w:t>
      </w:r>
    </w:p>
    <w:p w:rsidR="0040713F" w:rsidRPr="0040713F" w:rsidRDefault="0040713F" w:rsidP="0024116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КУПИНСКОГО РАЙОНА НОВОСИБИРСКОЙ ОБЛАСТИ</w:t>
      </w:r>
    </w:p>
    <w:p w:rsidR="0040713F" w:rsidRDefault="0040713F" w:rsidP="00463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13F" w:rsidRDefault="0040713F" w:rsidP="00463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40713F" w:rsidRDefault="0040713F" w:rsidP="00463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ПОСТАНОВЛЕНИЕ</w:t>
      </w:r>
    </w:p>
    <w:p w:rsidR="0040713F" w:rsidRDefault="0040713F" w:rsidP="00463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13F" w:rsidRDefault="00FC2525" w:rsidP="00463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40713F">
        <w:rPr>
          <w:rFonts w:ascii="Times New Roman" w:hAnsi="Times New Roman"/>
          <w:sz w:val="28"/>
          <w:szCs w:val="28"/>
        </w:rPr>
        <w:t>.10.2021г.                                                                                           №60</w:t>
      </w:r>
    </w:p>
    <w:p w:rsidR="0040713F" w:rsidRDefault="0040713F" w:rsidP="00463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7D38" w:rsidRDefault="00463849" w:rsidP="00463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основных направлений</w:t>
      </w:r>
      <w:r w:rsidR="004071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долговой политики </w:t>
      </w:r>
      <w:r w:rsidR="0040713F">
        <w:rPr>
          <w:rFonts w:ascii="Times New Roman" w:hAnsi="Times New Roman"/>
          <w:sz w:val="28"/>
          <w:szCs w:val="28"/>
        </w:rPr>
        <w:t xml:space="preserve">Лягушенского </w:t>
      </w:r>
    </w:p>
    <w:p w:rsidR="00463849" w:rsidRDefault="00647D38" w:rsidP="00463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сельсовета </w:t>
      </w:r>
      <w:r w:rsidR="005611BF">
        <w:rPr>
          <w:rFonts w:ascii="Times New Roman" w:hAnsi="Times New Roman"/>
          <w:sz w:val="28"/>
          <w:szCs w:val="28"/>
        </w:rPr>
        <w:t>Купинского района</w:t>
      </w:r>
      <w:r w:rsidR="0040713F">
        <w:rPr>
          <w:rFonts w:ascii="Times New Roman" w:hAnsi="Times New Roman"/>
          <w:sz w:val="28"/>
          <w:szCs w:val="28"/>
        </w:rPr>
        <w:t xml:space="preserve"> </w:t>
      </w:r>
      <w:r w:rsidR="005611BF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463849">
        <w:rPr>
          <w:rFonts w:ascii="Times New Roman" w:hAnsi="Times New Roman"/>
          <w:sz w:val="28"/>
          <w:szCs w:val="28"/>
        </w:rPr>
        <w:t>на 20</w:t>
      </w:r>
      <w:r w:rsidR="005611BF">
        <w:rPr>
          <w:rFonts w:ascii="Times New Roman" w:hAnsi="Times New Roman"/>
          <w:sz w:val="28"/>
          <w:szCs w:val="28"/>
        </w:rPr>
        <w:t>2</w:t>
      </w:r>
      <w:r w:rsidR="007845D7">
        <w:rPr>
          <w:rFonts w:ascii="Times New Roman" w:hAnsi="Times New Roman"/>
          <w:sz w:val="28"/>
          <w:szCs w:val="28"/>
        </w:rPr>
        <w:t>2</w:t>
      </w:r>
      <w:r w:rsidR="0046384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845D7">
        <w:rPr>
          <w:rFonts w:ascii="Times New Roman" w:hAnsi="Times New Roman"/>
          <w:sz w:val="28"/>
          <w:szCs w:val="28"/>
        </w:rPr>
        <w:t>3</w:t>
      </w:r>
      <w:r w:rsidR="00463849">
        <w:rPr>
          <w:rFonts w:ascii="Times New Roman" w:hAnsi="Times New Roman"/>
          <w:sz w:val="28"/>
          <w:szCs w:val="28"/>
        </w:rPr>
        <w:t>и 202</w:t>
      </w:r>
      <w:r w:rsidR="007845D7">
        <w:rPr>
          <w:rFonts w:ascii="Times New Roman" w:hAnsi="Times New Roman"/>
          <w:sz w:val="28"/>
          <w:szCs w:val="28"/>
        </w:rPr>
        <w:t>4</w:t>
      </w:r>
      <w:r w:rsidR="00463849">
        <w:rPr>
          <w:rFonts w:ascii="Times New Roman" w:hAnsi="Times New Roman"/>
          <w:sz w:val="28"/>
          <w:szCs w:val="28"/>
        </w:rPr>
        <w:t xml:space="preserve"> годов</w:t>
      </w:r>
    </w:p>
    <w:p w:rsidR="009A7FC9" w:rsidRDefault="009A7FC9" w:rsidP="002411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54D59" w:rsidRDefault="00654D59" w:rsidP="00654D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В соответствии с</w:t>
      </w:r>
      <w:r w:rsidR="005611BF">
        <w:rPr>
          <w:rFonts w:ascii="Times New Roman" w:hAnsi="Times New Roman"/>
          <w:spacing w:val="-5"/>
          <w:sz w:val="28"/>
          <w:szCs w:val="28"/>
        </w:rPr>
        <w:t>о ст. 107.1 Бюджетного кодекса Российской Федерации</w:t>
      </w:r>
      <w:r>
        <w:rPr>
          <w:rFonts w:ascii="Times New Roman" w:hAnsi="Times New Roman"/>
          <w:spacing w:val="-5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целях обеспечения эффективного управления муниципальным долгом </w:t>
      </w:r>
    </w:p>
    <w:p w:rsidR="00B80595" w:rsidRPr="00AD4006" w:rsidRDefault="00B80595" w:rsidP="002411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0713F" w:rsidRDefault="0040713F" w:rsidP="002411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AD4006" w:rsidRDefault="000B0CAD" w:rsidP="002411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AD4006">
        <w:rPr>
          <w:rFonts w:ascii="Times New Roman" w:hAnsi="Times New Roman"/>
          <w:b/>
          <w:sz w:val="28"/>
          <w:szCs w:val="28"/>
        </w:rPr>
        <w:t>ПОСТАНОВЛЯЮ:</w:t>
      </w:r>
    </w:p>
    <w:p w:rsidR="00C017C2" w:rsidRPr="00AD4006" w:rsidRDefault="00C017C2" w:rsidP="002411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54D59" w:rsidRDefault="00654D59" w:rsidP="005611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основные направления долговой </w:t>
      </w:r>
      <w:r w:rsidR="005611BF">
        <w:rPr>
          <w:rFonts w:ascii="Times New Roman" w:hAnsi="Times New Roman"/>
          <w:sz w:val="28"/>
          <w:szCs w:val="28"/>
        </w:rPr>
        <w:t>полити</w:t>
      </w:r>
      <w:r w:rsidR="005611BF" w:rsidRPr="005611BF">
        <w:rPr>
          <w:rFonts w:ascii="Times New Roman" w:hAnsi="Times New Roman"/>
          <w:sz w:val="28"/>
          <w:szCs w:val="28"/>
        </w:rPr>
        <w:t xml:space="preserve">ки </w:t>
      </w:r>
      <w:r w:rsidR="0040713F">
        <w:rPr>
          <w:rFonts w:ascii="Times New Roman" w:hAnsi="Times New Roman"/>
          <w:sz w:val="28"/>
          <w:szCs w:val="28"/>
        </w:rPr>
        <w:t xml:space="preserve">Лягушенского </w:t>
      </w:r>
      <w:r w:rsidR="00647D38">
        <w:rPr>
          <w:rFonts w:ascii="Times New Roman" w:hAnsi="Times New Roman"/>
          <w:sz w:val="28"/>
          <w:szCs w:val="28"/>
        </w:rPr>
        <w:t xml:space="preserve"> сельсовета </w:t>
      </w:r>
      <w:r w:rsidR="005611BF" w:rsidRPr="005611BF">
        <w:rPr>
          <w:rFonts w:ascii="Times New Roman" w:hAnsi="Times New Roman"/>
          <w:sz w:val="28"/>
          <w:szCs w:val="28"/>
        </w:rPr>
        <w:t>Купинского района</w:t>
      </w:r>
      <w:r w:rsidR="0040713F">
        <w:rPr>
          <w:rFonts w:ascii="Times New Roman" w:hAnsi="Times New Roman"/>
          <w:sz w:val="28"/>
          <w:szCs w:val="28"/>
        </w:rPr>
        <w:t xml:space="preserve"> </w:t>
      </w:r>
      <w:r w:rsidR="005611BF" w:rsidRPr="005611BF">
        <w:rPr>
          <w:rFonts w:ascii="Times New Roman" w:hAnsi="Times New Roman"/>
          <w:sz w:val="28"/>
          <w:szCs w:val="28"/>
        </w:rPr>
        <w:t>Новосибирской области на 202</w:t>
      </w:r>
      <w:r w:rsidR="007845D7">
        <w:rPr>
          <w:rFonts w:ascii="Times New Roman" w:hAnsi="Times New Roman"/>
          <w:sz w:val="28"/>
          <w:szCs w:val="28"/>
        </w:rPr>
        <w:t>2</w:t>
      </w:r>
      <w:r w:rsidR="005611BF" w:rsidRPr="005611B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845D7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5611BF" w:rsidRPr="005611BF">
        <w:rPr>
          <w:rFonts w:ascii="Times New Roman" w:hAnsi="Times New Roman"/>
          <w:sz w:val="28"/>
          <w:szCs w:val="28"/>
        </w:rPr>
        <w:t>и 202</w:t>
      </w:r>
      <w:r w:rsidR="007845D7">
        <w:rPr>
          <w:rFonts w:ascii="Times New Roman" w:hAnsi="Times New Roman"/>
          <w:sz w:val="28"/>
          <w:szCs w:val="28"/>
        </w:rPr>
        <w:t>4</w:t>
      </w:r>
      <w:r w:rsidR="005611BF" w:rsidRPr="005611BF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654D59" w:rsidRDefault="00654D59" w:rsidP="00117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 1 января 20</w:t>
      </w:r>
      <w:r w:rsidR="00FC2525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8151F1" w:rsidRPr="00AD4006" w:rsidRDefault="001177FC" w:rsidP="002411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2659C">
        <w:rPr>
          <w:rFonts w:ascii="Times New Roman" w:hAnsi="Times New Roman"/>
          <w:sz w:val="28"/>
          <w:szCs w:val="28"/>
        </w:rPr>
        <w:t>.</w:t>
      </w:r>
      <w:proofErr w:type="gramStart"/>
      <w:r w:rsidR="002A6955" w:rsidRPr="00AD400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A6955" w:rsidRPr="00AD4006">
        <w:rPr>
          <w:rFonts w:ascii="Times New Roman" w:hAnsi="Times New Roman"/>
          <w:sz w:val="28"/>
          <w:szCs w:val="28"/>
        </w:rPr>
        <w:t xml:space="preserve"> исполнением постановления </w:t>
      </w:r>
      <w:r w:rsidR="00647D38">
        <w:rPr>
          <w:rFonts w:ascii="Times New Roman" w:hAnsi="Times New Roman"/>
          <w:sz w:val="28"/>
          <w:szCs w:val="28"/>
        </w:rPr>
        <w:t>оставляю за собой.</w:t>
      </w:r>
    </w:p>
    <w:p w:rsidR="002A6955" w:rsidRDefault="002A6955" w:rsidP="0024116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8151F1" w:rsidRPr="00AD4006" w:rsidRDefault="008151F1" w:rsidP="0024116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270E2B" w:rsidRDefault="00270E2B" w:rsidP="0024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E2B" w:rsidRDefault="00270E2B" w:rsidP="0024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E2B" w:rsidRDefault="00270E2B" w:rsidP="0024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3849" w:rsidRDefault="00463849" w:rsidP="00463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3849" w:rsidRDefault="00463849" w:rsidP="00463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13F" w:rsidRDefault="0040713F" w:rsidP="00463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Лягушенского сельсовета                        О.В.Сивирина.</w:t>
      </w:r>
    </w:p>
    <w:p w:rsidR="0040713F" w:rsidRDefault="0040713F" w:rsidP="00463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13F" w:rsidRDefault="0040713F" w:rsidP="00463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13F" w:rsidRDefault="0040713F" w:rsidP="00463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13F" w:rsidRDefault="0040713F" w:rsidP="00463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13F" w:rsidRDefault="0040713F" w:rsidP="00463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13F" w:rsidRDefault="0040713F" w:rsidP="00463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13F" w:rsidRDefault="0040713F" w:rsidP="00463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13F" w:rsidRDefault="0040713F" w:rsidP="00463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13F" w:rsidRDefault="0040713F" w:rsidP="00463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13F" w:rsidRDefault="0040713F" w:rsidP="00463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13F" w:rsidRDefault="0040713F" w:rsidP="00463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Исполнитель</w:t>
      </w:r>
    </w:p>
    <w:p w:rsidR="00270E2B" w:rsidRPr="0040713F" w:rsidRDefault="0040713F" w:rsidP="00407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Кузнецова</w:t>
      </w:r>
    </w:p>
    <w:p w:rsidR="00270E2B" w:rsidRPr="0040713F" w:rsidRDefault="0040713F" w:rsidP="0024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33-582</w:t>
      </w:r>
    </w:p>
    <w:p w:rsidR="0040713F" w:rsidRDefault="0040713F" w:rsidP="0024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77FC" w:rsidRPr="001177FC" w:rsidRDefault="001177FC" w:rsidP="001177FC">
      <w:pPr>
        <w:pStyle w:val="ConsPlusTitle"/>
        <w:jc w:val="right"/>
        <w:rPr>
          <w:b w:val="0"/>
          <w:sz w:val="28"/>
          <w:szCs w:val="28"/>
        </w:rPr>
      </w:pPr>
      <w:r w:rsidRPr="001177FC">
        <w:rPr>
          <w:b w:val="0"/>
          <w:sz w:val="28"/>
          <w:szCs w:val="28"/>
        </w:rPr>
        <w:lastRenderedPageBreak/>
        <w:t>Приложение</w:t>
      </w:r>
    </w:p>
    <w:p w:rsidR="001177FC" w:rsidRPr="001177FC" w:rsidRDefault="001177FC" w:rsidP="001177FC">
      <w:pPr>
        <w:pStyle w:val="ConsPlusTitle"/>
        <w:jc w:val="right"/>
        <w:rPr>
          <w:b w:val="0"/>
          <w:sz w:val="28"/>
          <w:szCs w:val="28"/>
        </w:rPr>
      </w:pPr>
      <w:r w:rsidRPr="001177FC">
        <w:rPr>
          <w:b w:val="0"/>
          <w:sz w:val="28"/>
          <w:szCs w:val="28"/>
        </w:rPr>
        <w:t xml:space="preserve">к постановлению </w:t>
      </w:r>
    </w:p>
    <w:p w:rsidR="001177FC" w:rsidRPr="001177FC" w:rsidRDefault="0040713F" w:rsidP="001177FC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№60 </w:t>
      </w:r>
      <w:r w:rsidR="00C60E67">
        <w:rPr>
          <w:b w:val="0"/>
          <w:sz w:val="28"/>
          <w:szCs w:val="28"/>
        </w:rPr>
        <w:t>о</w:t>
      </w:r>
      <w:r w:rsidR="001177FC" w:rsidRPr="001177FC">
        <w:rPr>
          <w:b w:val="0"/>
          <w:sz w:val="28"/>
          <w:szCs w:val="28"/>
        </w:rPr>
        <w:t>т</w:t>
      </w:r>
      <w:r w:rsidR="00AA187C">
        <w:rPr>
          <w:b w:val="0"/>
          <w:sz w:val="28"/>
          <w:szCs w:val="28"/>
        </w:rPr>
        <w:t xml:space="preserve"> 22.10.2021</w:t>
      </w:r>
      <w:r>
        <w:rPr>
          <w:b w:val="0"/>
          <w:sz w:val="28"/>
          <w:szCs w:val="28"/>
        </w:rPr>
        <w:t>г.</w:t>
      </w:r>
    </w:p>
    <w:p w:rsidR="001177FC" w:rsidRDefault="001177FC" w:rsidP="00463849">
      <w:pPr>
        <w:pStyle w:val="ConsPlusTitle"/>
        <w:jc w:val="center"/>
        <w:rPr>
          <w:sz w:val="28"/>
          <w:szCs w:val="28"/>
        </w:rPr>
      </w:pPr>
    </w:p>
    <w:p w:rsidR="00E3292D" w:rsidRDefault="00E3292D" w:rsidP="00463849">
      <w:pPr>
        <w:pStyle w:val="ConsPlusTitle"/>
        <w:jc w:val="center"/>
        <w:rPr>
          <w:sz w:val="28"/>
          <w:szCs w:val="28"/>
        </w:rPr>
      </w:pPr>
    </w:p>
    <w:p w:rsidR="00463849" w:rsidRPr="001177FC" w:rsidRDefault="00463849" w:rsidP="00411474">
      <w:pPr>
        <w:pStyle w:val="ConsPlusTitle"/>
        <w:ind w:firstLine="709"/>
        <w:jc w:val="center"/>
        <w:rPr>
          <w:b w:val="0"/>
          <w:sz w:val="28"/>
          <w:szCs w:val="28"/>
        </w:rPr>
      </w:pPr>
      <w:r w:rsidRPr="001177FC">
        <w:rPr>
          <w:b w:val="0"/>
          <w:sz w:val="28"/>
          <w:szCs w:val="28"/>
        </w:rPr>
        <w:t>ОСНОВНЫЕ НАПРАВЛЕНИЯ</w:t>
      </w:r>
    </w:p>
    <w:p w:rsidR="00463849" w:rsidRPr="001177FC" w:rsidRDefault="00463849" w:rsidP="00411474">
      <w:pPr>
        <w:pStyle w:val="ConsPlusTitle"/>
        <w:ind w:firstLine="709"/>
        <w:jc w:val="center"/>
        <w:rPr>
          <w:b w:val="0"/>
          <w:sz w:val="28"/>
          <w:szCs w:val="28"/>
        </w:rPr>
      </w:pPr>
      <w:r w:rsidRPr="001177FC">
        <w:rPr>
          <w:b w:val="0"/>
          <w:sz w:val="28"/>
          <w:szCs w:val="28"/>
        </w:rPr>
        <w:t xml:space="preserve">долговой политики </w:t>
      </w:r>
      <w:r w:rsidR="0040713F">
        <w:rPr>
          <w:b w:val="0"/>
          <w:sz w:val="28"/>
          <w:szCs w:val="28"/>
        </w:rPr>
        <w:t>Лягушенского</w:t>
      </w:r>
      <w:r w:rsidR="00647D38">
        <w:rPr>
          <w:b w:val="0"/>
          <w:sz w:val="28"/>
          <w:szCs w:val="28"/>
        </w:rPr>
        <w:t xml:space="preserve"> сельсовета </w:t>
      </w:r>
      <w:r w:rsidR="005611BF" w:rsidRPr="005611BF">
        <w:rPr>
          <w:b w:val="0"/>
          <w:sz w:val="28"/>
          <w:szCs w:val="28"/>
        </w:rPr>
        <w:t>Купинского района Новосибирской области на 202</w:t>
      </w:r>
      <w:r w:rsidR="007845D7">
        <w:rPr>
          <w:b w:val="0"/>
          <w:sz w:val="28"/>
          <w:szCs w:val="28"/>
        </w:rPr>
        <w:t>2</w:t>
      </w:r>
      <w:r w:rsidR="005611BF" w:rsidRPr="005611BF">
        <w:rPr>
          <w:b w:val="0"/>
          <w:sz w:val="28"/>
          <w:szCs w:val="28"/>
        </w:rPr>
        <w:t xml:space="preserve"> год и на плановый период 202</w:t>
      </w:r>
      <w:r w:rsidR="007845D7">
        <w:rPr>
          <w:b w:val="0"/>
          <w:sz w:val="28"/>
          <w:szCs w:val="28"/>
        </w:rPr>
        <w:t xml:space="preserve">3 </w:t>
      </w:r>
      <w:r w:rsidR="005611BF" w:rsidRPr="005611BF">
        <w:rPr>
          <w:b w:val="0"/>
          <w:sz w:val="28"/>
          <w:szCs w:val="28"/>
        </w:rPr>
        <w:t>и 202</w:t>
      </w:r>
      <w:r w:rsidR="007845D7">
        <w:rPr>
          <w:b w:val="0"/>
          <w:sz w:val="28"/>
          <w:szCs w:val="28"/>
        </w:rPr>
        <w:t>4</w:t>
      </w:r>
      <w:r w:rsidR="005611BF" w:rsidRPr="005611BF">
        <w:rPr>
          <w:b w:val="0"/>
          <w:sz w:val="28"/>
          <w:szCs w:val="28"/>
        </w:rPr>
        <w:t xml:space="preserve"> годов</w:t>
      </w:r>
    </w:p>
    <w:p w:rsidR="00463849" w:rsidRPr="001177FC" w:rsidRDefault="00463849" w:rsidP="0041147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3849" w:rsidRDefault="00463849" w:rsidP="0041147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63849" w:rsidRPr="003A1BA0" w:rsidRDefault="00463849" w:rsidP="0041147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3849" w:rsidRDefault="00463849" w:rsidP="0041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A53">
        <w:rPr>
          <w:rFonts w:ascii="Times New Roman" w:hAnsi="Times New Roman"/>
          <w:sz w:val="28"/>
          <w:szCs w:val="28"/>
        </w:rPr>
        <w:t xml:space="preserve">Основные направления долговой политики </w:t>
      </w:r>
      <w:r w:rsidR="0040713F">
        <w:rPr>
          <w:rFonts w:ascii="Times New Roman" w:hAnsi="Times New Roman"/>
          <w:sz w:val="28"/>
          <w:szCs w:val="28"/>
        </w:rPr>
        <w:t xml:space="preserve">Лягушенского </w:t>
      </w:r>
      <w:r w:rsidR="00647D38">
        <w:rPr>
          <w:rFonts w:ascii="Times New Roman" w:hAnsi="Times New Roman"/>
          <w:sz w:val="28"/>
          <w:szCs w:val="28"/>
        </w:rPr>
        <w:t xml:space="preserve"> сельсовета</w:t>
      </w:r>
      <w:r w:rsidR="0040713F">
        <w:rPr>
          <w:rFonts w:ascii="Times New Roman" w:hAnsi="Times New Roman"/>
          <w:sz w:val="28"/>
          <w:szCs w:val="28"/>
        </w:rPr>
        <w:t xml:space="preserve"> </w:t>
      </w:r>
      <w:r w:rsidR="005611BF" w:rsidRPr="005611BF">
        <w:rPr>
          <w:rFonts w:ascii="Times New Roman" w:hAnsi="Times New Roman"/>
          <w:sz w:val="28"/>
          <w:szCs w:val="28"/>
        </w:rPr>
        <w:t>Купинского района Новосибирской области на 202</w:t>
      </w:r>
      <w:r w:rsidR="007845D7">
        <w:rPr>
          <w:rFonts w:ascii="Times New Roman" w:hAnsi="Times New Roman"/>
          <w:sz w:val="28"/>
          <w:szCs w:val="28"/>
        </w:rPr>
        <w:t>2</w:t>
      </w:r>
      <w:r w:rsidR="005611BF" w:rsidRPr="005611B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845D7">
        <w:rPr>
          <w:rFonts w:ascii="Times New Roman" w:hAnsi="Times New Roman"/>
          <w:sz w:val="28"/>
          <w:szCs w:val="28"/>
        </w:rPr>
        <w:t>3</w:t>
      </w:r>
      <w:r w:rsidR="005611BF" w:rsidRPr="005611BF">
        <w:rPr>
          <w:rFonts w:ascii="Times New Roman" w:hAnsi="Times New Roman"/>
          <w:sz w:val="28"/>
          <w:szCs w:val="28"/>
        </w:rPr>
        <w:t>и 202</w:t>
      </w:r>
      <w:r w:rsidR="007845D7">
        <w:rPr>
          <w:rFonts w:ascii="Times New Roman" w:hAnsi="Times New Roman"/>
          <w:sz w:val="28"/>
          <w:szCs w:val="28"/>
        </w:rPr>
        <w:t>4</w:t>
      </w:r>
      <w:r w:rsidR="005611BF" w:rsidRPr="005611BF">
        <w:rPr>
          <w:rFonts w:ascii="Times New Roman" w:hAnsi="Times New Roman"/>
          <w:sz w:val="28"/>
          <w:szCs w:val="28"/>
        </w:rPr>
        <w:t xml:space="preserve"> годов</w:t>
      </w:r>
      <w:r w:rsidRPr="008F6A53">
        <w:rPr>
          <w:rFonts w:ascii="Times New Roman" w:hAnsi="Times New Roman"/>
          <w:sz w:val="28"/>
          <w:szCs w:val="28"/>
        </w:rPr>
        <w:t xml:space="preserve"> (далее - долговая политика </w:t>
      </w:r>
      <w:r w:rsidR="0040713F">
        <w:rPr>
          <w:rFonts w:ascii="Times New Roman" w:hAnsi="Times New Roman"/>
          <w:sz w:val="28"/>
          <w:szCs w:val="28"/>
        </w:rPr>
        <w:t>Лягушенского</w:t>
      </w:r>
      <w:r w:rsidR="00647D38">
        <w:rPr>
          <w:rFonts w:ascii="Times New Roman" w:hAnsi="Times New Roman"/>
          <w:sz w:val="28"/>
          <w:szCs w:val="28"/>
        </w:rPr>
        <w:t xml:space="preserve"> сельсовета</w:t>
      </w:r>
      <w:r w:rsidRPr="008F6A53">
        <w:rPr>
          <w:rFonts w:ascii="Times New Roman" w:hAnsi="Times New Roman"/>
          <w:sz w:val="28"/>
          <w:szCs w:val="28"/>
        </w:rPr>
        <w:t xml:space="preserve">) определяют приоритетные направления деятельности по управлению </w:t>
      </w:r>
      <w:r w:rsidR="008F6A53" w:rsidRPr="008F6A53">
        <w:rPr>
          <w:rFonts w:ascii="Times New Roman" w:hAnsi="Times New Roman"/>
          <w:sz w:val="28"/>
          <w:szCs w:val="28"/>
        </w:rPr>
        <w:t>муниципальным</w:t>
      </w:r>
      <w:r w:rsidRPr="008F6A53">
        <w:rPr>
          <w:rFonts w:ascii="Times New Roman" w:hAnsi="Times New Roman"/>
          <w:sz w:val="28"/>
          <w:szCs w:val="28"/>
        </w:rPr>
        <w:t xml:space="preserve"> долгом</w:t>
      </w:r>
      <w:r w:rsidR="00E738C4">
        <w:rPr>
          <w:rFonts w:ascii="Times New Roman" w:hAnsi="Times New Roman"/>
          <w:sz w:val="28"/>
          <w:szCs w:val="28"/>
        </w:rPr>
        <w:t>, в соответствии с требованиями, установленными ст. 107.1 Бюджетного кодекса Российской Федерации</w:t>
      </w:r>
      <w:r w:rsidRPr="008F6A53">
        <w:rPr>
          <w:rFonts w:ascii="Times New Roman" w:hAnsi="Times New Roman"/>
          <w:sz w:val="28"/>
          <w:szCs w:val="28"/>
        </w:rPr>
        <w:t>.</w:t>
      </w:r>
    </w:p>
    <w:p w:rsidR="00463849" w:rsidRPr="003A1BA0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849" w:rsidRPr="003A1BA0" w:rsidRDefault="00463849" w:rsidP="0046384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>2. Итоги реализации долговой политики</w:t>
      </w:r>
    </w:p>
    <w:p w:rsidR="00463849" w:rsidRPr="003A1BA0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849" w:rsidRPr="009C23EB" w:rsidRDefault="00463849" w:rsidP="009C23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3EB">
        <w:rPr>
          <w:rFonts w:ascii="Times New Roman" w:hAnsi="Times New Roman" w:cs="Times New Roman"/>
          <w:sz w:val="28"/>
          <w:szCs w:val="28"/>
        </w:rPr>
        <w:t xml:space="preserve">Разработка основных направлений осуществлялась с учетом итогов реализации долговой политики </w:t>
      </w:r>
      <w:r w:rsidR="00E738C4">
        <w:rPr>
          <w:rFonts w:ascii="Times New Roman" w:hAnsi="Times New Roman" w:cs="Times New Roman"/>
          <w:sz w:val="28"/>
          <w:szCs w:val="28"/>
        </w:rPr>
        <w:t>и программы муниципальных заимст</w:t>
      </w:r>
      <w:r w:rsidR="00DC7AFF">
        <w:rPr>
          <w:rFonts w:ascii="Times New Roman" w:hAnsi="Times New Roman" w:cs="Times New Roman"/>
          <w:sz w:val="28"/>
          <w:szCs w:val="28"/>
        </w:rPr>
        <w:t>в</w:t>
      </w:r>
      <w:r w:rsidR="00E738C4">
        <w:rPr>
          <w:rFonts w:ascii="Times New Roman" w:hAnsi="Times New Roman" w:cs="Times New Roman"/>
          <w:sz w:val="28"/>
          <w:szCs w:val="28"/>
        </w:rPr>
        <w:t xml:space="preserve">ований </w:t>
      </w:r>
      <w:r w:rsidR="00EA62A0">
        <w:rPr>
          <w:rFonts w:ascii="Times New Roman" w:hAnsi="Times New Roman" w:cs="Times New Roman"/>
          <w:sz w:val="28"/>
          <w:szCs w:val="28"/>
        </w:rPr>
        <w:t xml:space="preserve">Лягушенского </w:t>
      </w:r>
      <w:r w:rsidR="00647D38">
        <w:rPr>
          <w:rFonts w:ascii="Times New Roman" w:hAnsi="Times New Roman" w:cs="Times New Roman"/>
          <w:sz w:val="28"/>
          <w:szCs w:val="28"/>
        </w:rPr>
        <w:t>сельсовета</w:t>
      </w:r>
      <w:r w:rsidR="00E738C4">
        <w:rPr>
          <w:rFonts w:ascii="Times New Roman" w:hAnsi="Times New Roman" w:cs="Times New Roman"/>
          <w:sz w:val="28"/>
          <w:szCs w:val="28"/>
        </w:rPr>
        <w:t xml:space="preserve"> за период с 201</w:t>
      </w:r>
      <w:r w:rsidR="007845D7">
        <w:rPr>
          <w:rFonts w:ascii="Times New Roman" w:hAnsi="Times New Roman" w:cs="Times New Roman"/>
          <w:sz w:val="28"/>
          <w:szCs w:val="28"/>
        </w:rPr>
        <w:t>8</w:t>
      </w:r>
      <w:r w:rsidR="00E738C4">
        <w:rPr>
          <w:rFonts w:ascii="Times New Roman" w:hAnsi="Times New Roman" w:cs="Times New Roman"/>
          <w:sz w:val="28"/>
          <w:szCs w:val="28"/>
        </w:rPr>
        <w:t xml:space="preserve"> по 20</w:t>
      </w:r>
      <w:r w:rsidR="007845D7">
        <w:rPr>
          <w:rFonts w:ascii="Times New Roman" w:hAnsi="Times New Roman" w:cs="Times New Roman"/>
          <w:sz w:val="28"/>
          <w:szCs w:val="28"/>
        </w:rPr>
        <w:t>21</w:t>
      </w:r>
      <w:r w:rsidR="00E738C4">
        <w:rPr>
          <w:rFonts w:ascii="Times New Roman" w:hAnsi="Times New Roman" w:cs="Times New Roman"/>
          <w:sz w:val="28"/>
          <w:szCs w:val="28"/>
        </w:rPr>
        <w:t>годы</w:t>
      </w:r>
      <w:r w:rsidRPr="009C23EB">
        <w:rPr>
          <w:rFonts w:ascii="Times New Roman" w:hAnsi="Times New Roman" w:cs="Times New Roman"/>
          <w:sz w:val="28"/>
          <w:szCs w:val="28"/>
        </w:rPr>
        <w:t>.</w:t>
      </w:r>
    </w:p>
    <w:p w:rsidR="00680DE5" w:rsidRPr="009C23EB" w:rsidRDefault="00463849" w:rsidP="009C23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</w:rPr>
      </w:pPr>
      <w:r w:rsidRPr="009C23EB">
        <w:rPr>
          <w:rFonts w:ascii="Times New Roman" w:hAnsi="Times New Roman"/>
          <w:sz w:val="28"/>
          <w:szCs w:val="28"/>
        </w:rPr>
        <w:t>За 201</w:t>
      </w:r>
      <w:r w:rsidR="007845D7">
        <w:rPr>
          <w:rFonts w:ascii="Times New Roman" w:hAnsi="Times New Roman"/>
          <w:sz w:val="28"/>
          <w:szCs w:val="28"/>
        </w:rPr>
        <w:t>8</w:t>
      </w:r>
      <w:r w:rsidR="00213E4D">
        <w:rPr>
          <w:rFonts w:ascii="Times New Roman" w:hAnsi="Times New Roman"/>
          <w:sz w:val="28"/>
          <w:szCs w:val="28"/>
        </w:rPr>
        <w:t>-20</w:t>
      </w:r>
      <w:r w:rsidR="007845D7">
        <w:rPr>
          <w:rFonts w:ascii="Times New Roman" w:hAnsi="Times New Roman"/>
          <w:sz w:val="28"/>
          <w:szCs w:val="28"/>
        </w:rPr>
        <w:t>21</w:t>
      </w:r>
      <w:r w:rsidRPr="009C23EB">
        <w:rPr>
          <w:rFonts w:ascii="Times New Roman" w:hAnsi="Times New Roman"/>
          <w:sz w:val="28"/>
          <w:szCs w:val="28"/>
        </w:rPr>
        <w:t xml:space="preserve"> год</w:t>
      </w:r>
      <w:r w:rsidR="00213E4D">
        <w:rPr>
          <w:rFonts w:ascii="Times New Roman" w:hAnsi="Times New Roman"/>
          <w:sz w:val="28"/>
          <w:szCs w:val="28"/>
        </w:rPr>
        <w:t>ы</w:t>
      </w:r>
      <w:r w:rsidR="0040713F">
        <w:rPr>
          <w:rFonts w:ascii="Times New Roman" w:hAnsi="Times New Roman"/>
          <w:sz w:val="28"/>
          <w:szCs w:val="28"/>
        </w:rPr>
        <w:t xml:space="preserve"> </w:t>
      </w:r>
      <w:r w:rsidR="009A2116">
        <w:rPr>
          <w:rFonts w:ascii="Times New Roman" w:hAnsi="Times New Roman"/>
          <w:sz w:val="28"/>
          <w:szCs w:val="20"/>
        </w:rPr>
        <w:t xml:space="preserve">объем муниципального долга </w:t>
      </w:r>
      <w:r w:rsidR="00EA62A0">
        <w:rPr>
          <w:rFonts w:ascii="Times New Roman" w:hAnsi="Times New Roman"/>
          <w:sz w:val="28"/>
          <w:szCs w:val="20"/>
        </w:rPr>
        <w:t>Лягушенского</w:t>
      </w:r>
      <w:r w:rsidR="00647D38">
        <w:rPr>
          <w:rFonts w:ascii="Times New Roman" w:hAnsi="Times New Roman"/>
          <w:sz w:val="28"/>
          <w:szCs w:val="20"/>
        </w:rPr>
        <w:t xml:space="preserve"> сельсовета</w:t>
      </w:r>
      <w:r w:rsidR="009A2116">
        <w:rPr>
          <w:rFonts w:ascii="Times New Roman" w:hAnsi="Times New Roman"/>
          <w:sz w:val="28"/>
          <w:szCs w:val="20"/>
        </w:rPr>
        <w:t xml:space="preserve"> равен нулю.</w:t>
      </w:r>
    </w:p>
    <w:p w:rsidR="00463849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С целью минимизации финансовых рисков для бюджета </w:t>
      </w:r>
      <w:r w:rsidR="008F6A53">
        <w:rPr>
          <w:rFonts w:ascii="Times New Roman" w:hAnsi="Times New Roman" w:cs="Times New Roman"/>
          <w:sz w:val="28"/>
          <w:szCs w:val="28"/>
        </w:rPr>
        <w:t>муниципальны</w:t>
      </w:r>
      <w:r w:rsidR="009A2116">
        <w:rPr>
          <w:rFonts w:ascii="Times New Roman" w:hAnsi="Times New Roman" w:cs="Times New Roman"/>
          <w:sz w:val="28"/>
          <w:szCs w:val="28"/>
        </w:rPr>
        <w:t>е</w:t>
      </w:r>
      <w:r w:rsidRPr="003A1BA0">
        <w:rPr>
          <w:rFonts w:ascii="Times New Roman" w:hAnsi="Times New Roman" w:cs="Times New Roman"/>
          <w:sz w:val="28"/>
          <w:szCs w:val="28"/>
        </w:rPr>
        <w:t xml:space="preserve"> гаранти</w:t>
      </w:r>
      <w:r w:rsidR="009A2116">
        <w:rPr>
          <w:rFonts w:ascii="Times New Roman" w:hAnsi="Times New Roman" w:cs="Times New Roman"/>
          <w:sz w:val="28"/>
          <w:szCs w:val="28"/>
        </w:rPr>
        <w:t>и</w:t>
      </w:r>
      <w:r w:rsidR="00EA62A0">
        <w:rPr>
          <w:rFonts w:ascii="Times New Roman" w:hAnsi="Times New Roman" w:cs="Times New Roman"/>
          <w:sz w:val="28"/>
          <w:szCs w:val="28"/>
        </w:rPr>
        <w:t xml:space="preserve"> Лягушенского</w:t>
      </w:r>
      <w:r w:rsidR="00647D38">
        <w:rPr>
          <w:rFonts w:ascii="Times New Roman" w:hAnsi="Times New Roman" w:cs="Times New Roman"/>
          <w:sz w:val="28"/>
          <w:szCs w:val="28"/>
        </w:rPr>
        <w:t xml:space="preserve"> сельсоветом</w:t>
      </w:r>
      <w:r w:rsidR="009A2116">
        <w:rPr>
          <w:rFonts w:ascii="Times New Roman" w:hAnsi="Times New Roman" w:cs="Times New Roman"/>
          <w:sz w:val="28"/>
          <w:szCs w:val="28"/>
        </w:rPr>
        <w:t xml:space="preserve"> не предоставляются.</w:t>
      </w:r>
    </w:p>
    <w:p w:rsidR="009A2116" w:rsidRPr="003A1BA0" w:rsidRDefault="009A2116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849" w:rsidRPr="003A1BA0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2116" w:rsidRDefault="00463849" w:rsidP="00463849">
      <w:pPr>
        <w:pStyle w:val="ConsPlusNormal"/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3. </w:t>
      </w:r>
      <w:r w:rsidR="009A2116">
        <w:rPr>
          <w:rFonts w:ascii="Times New Roman" w:hAnsi="Times New Roman" w:cs="Times New Roman"/>
          <w:sz w:val="28"/>
          <w:szCs w:val="28"/>
        </w:rPr>
        <w:t xml:space="preserve">Основные факторы, определяющие характер и направления долговой политики </w:t>
      </w:r>
      <w:r w:rsidR="00EA62A0">
        <w:rPr>
          <w:rFonts w:ascii="Times New Roman" w:hAnsi="Times New Roman" w:cs="Times New Roman"/>
          <w:sz w:val="28"/>
          <w:szCs w:val="28"/>
        </w:rPr>
        <w:t>Лягушенского</w:t>
      </w:r>
      <w:r w:rsidR="00647D3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A2116" w:rsidRDefault="009A2116" w:rsidP="00463849">
      <w:pPr>
        <w:pStyle w:val="ConsPlusNormal"/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A2116" w:rsidRDefault="00644098" w:rsidP="00644098">
      <w:pPr>
        <w:pStyle w:val="ConsPlusNormal"/>
        <w:tabs>
          <w:tab w:val="left" w:pos="426"/>
        </w:tabs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644098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44098">
        <w:rPr>
          <w:rFonts w:ascii="Times New Roman" w:hAnsi="Times New Roman" w:cs="Times New Roman"/>
          <w:sz w:val="28"/>
          <w:szCs w:val="28"/>
        </w:rPr>
        <w:t xml:space="preserve"> фактор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644098">
        <w:rPr>
          <w:rFonts w:ascii="Times New Roman" w:hAnsi="Times New Roman" w:cs="Times New Roman"/>
          <w:sz w:val="28"/>
          <w:szCs w:val="28"/>
        </w:rPr>
        <w:t>, определяющ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644098">
        <w:rPr>
          <w:rFonts w:ascii="Times New Roman" w:hAnsi="Times New Roman" w:cs="Times New Roman"/>
          <w:sz w:val="28"/>
          <w:szCs w:val="28"/>
        </w:rPr>
        <w:t xml:space="preserve"> характер и направления долговой политики </w:t>
      </w:r>
      <w:r w:rsidR="00EA62A0">
        <w:rPr>
          <w:rFonts w:ascii="Times New Roman" w:hAnsi="Times New Roman" w:cs="Times New Roman"/>
          <w:sz w:val="28"/>
          <w:szCs w:val="28"/>
        </w:rPr>
        <w:t xml:space="preserve">Лягушенского </w:t>
      </w:r>
      <w:r w:rsidR="00647D38">
        <w:rPr>
          <w:rFonts w:ascii="Times New Roman" w:hAnsi="Times New Roman" w:cs="Times New Roman"/>
          <w:sz w:val="28"/>
          <w:szCs w:val="28"/>
        </w:rPr>
        <w:t>сельсовета</w:t>
      </w:r>
      <w:r w:rsidR="00EA6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7845D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плановом периоде 202</w:t>
      </w:r>
      <w:r w:rsidR="007845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845D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C7455">
        <w:rPr>
          <w:rFonts w:ascii="Times New Roman" w:hAnsi="Times New Roman" w:cs="Times New Roman"/>
          <w:sz w:val="28"/>
          <w:szCs w:val="28"/>
        </w:rPr>
        <w:t>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являться:</w:t>
      </w:r>
    </w:p>
    <w:p w:rsidR="00644098" w:rsidRDefault="0047297F" w:rsidP="00644098">
      <w:pPr>
        <w:pStyle w:val="ConsPlusNormal"/>
        <w:tabs>
          <w:tab w:val="left" w:pos="426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644098">
        <w:rPr>
          <w:rFonts w:ascii="Times New Roman" w:hAnsi="Times New Roman" w:cs="Times New Roman"/>
          <w:sz w:val="28"/>
          <w:szCs w:val="28"/>
        </w:rPr>
        <w:t xml:space="preserve">лияние рисков нестабильной экономической ситуации </w:t>
      </w:r>
      <w:r w:rsidR="00EC745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A62A0">
        <w:rPr>
          <w:rFonts w:ascii="Times New Roman" w:hAnsi="Times New Roman" w:cs="Times New Roman"/>
          <w:sz w:val="28"/>
          <w:szCs w:val="28"/>
        </w:rPr>
        <w:t>Лягушенского</w:t>
      </w:r>
      <w:r w:rsidR="00EC7455">
        <w:rPr>
          <w:rFonts w:ascii="Times New Roman" w:hAnsi="Times New Roman" w:cs="Times New Roman"/>
          <w:sz w:val="28"/>
          <w:szCs w:val="28"/>
        </w:rPr>
        <w:t xml:space="preserve"> сельсовета,</w:t>
      </w:r>
      <w:r w:rsidR="00644098">
        <w:rPr>
          <w:rFonts w:ascii="Times New Roman" w:hAnsi="Times New Roman" w:cs="Times New Roman"/>
          <w:sz w:val="28"/>
          <w:szCs w:val="28"/>
        </w:rPr>
        <w:t xml:space="preserve"> связанных с неполучением собственных налоговых и неналоговых доходов;</w:t>
      </w:r>
    </w:p>
    <w:p w:rsidR="0047297F" w:rsidRDefault="0047297F" w:rsidP="00644098">
      <w:pPr>
        <w:pStyle w:val="ConsPlusNormal"/>
        <w:tabs>
          <w:tab w:val="left" w:pos="426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-рост недоимки по платежам в бюджет;</w:t>
      </w:r>
    </w:p>
    <w:p w:rsidR="00644098" w:rsidRDefault="0047297F" w:rsidP="00644098">
      <w:pPr>
        <w:pStyle w:val="ConsPlusNormal"/>
        <w:tabs>
          <w:tab w:val="left" w:pos="426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644098">
        <w:rPr>
          <w:rFonts w:ascii="Times New Roman" w:hAnsi="Times New Roman" w:cs="Times New Roman"/>
          <w:sz w:val="28"/>
          <w:szCs w:val="28"/>
        </w:rPr>
        <w:t xml:space="preserve">величение потребности в средствах необходимых для решения </w:t>
      </w:r>
      <w:r>
        <w:rPr>
          <w:rFonts w:ascii="Times New Roman" w:hAnsi="Times New Roman" w:cs="Times New Roman"/>
          <w:sz w:val="28"/>
          <w:szCs w:val="28"/>
        </w:rPr>
        <w:t xml:space="preserve">поставленных социально-экономических задач на территории </w:t>
      </w:r>
      <w:r w:rsidR="00EC7455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297F" w:rsidRDefault="0047297F" w:rsidP="00644098">
      <w:pPr>
        <w:pStyle w:val="ConsPlusNormal"/>
        <w:tabs>
          <w:tab w:val="left" w:pos="426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463849" w:rsidRPr="003A1BA0" w:rsidRDefault="009A2116" w:rsidP="00463849">
      <w:pPr>
        <w:pStyle w:val="ConsPlusNormal"/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63849" w:rsidRPr="003A1BA0">
        <w:rPr>
          <w:rFonts w:ascii="Times New Roman" w:hAnsi="Times New Roman" w:cs="Times New Roman"/>
          <w:sz w:val="28"/>
          <w:szCs w:val="28"/>
        </w:rPr>
        <w:t>Цели и задачи долговой политики</w:t>
      </w:r>
    </w:p>
    <w:p w:rsidR="00463849" w:rsidRPr="003A1BA0" w:rsidRDefault="00463849" w:rsidP="00463849">
      <w:pPr>
        <w:pStyle w:val="ConsPlusNormal"/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3849" w:rsidRPr="003A1BA0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Реализация долговой политики </w:t>
      </w:r>
      <w:r w:rsidR="00EA62A0">
        <w:rPr>
          <w:rFonts w:ascii="Times New Roman" w:hAnsi="Times New Roman" w:cs="Times New Roman"/>
          <w:sz w:val="28"/>
          <w:szCs w:val="28"/>
        </w:rPr>
        <w:t xml:space="preserve">Лягушенского </w:t>
      </w:r>
      <w:r w:rsidR="00EC7455">
        <w:rPr>
          <w:rFonts w:ascii="Times New Roman" w:hAnsi="Times New Roman" w:cs="Times New Roman"/>
          <w:sz w:val="28"/>
          <w:szCs w:val="28"/>
        </w:rPr>
        <w:t>сельсовета</w:t>
      </w:r>
      <w:r w:rsidRPr="003A1BA0">
        <w:rPr>
          <w:rFonts w:ascii="Times New Roman" w:hAnsi="Times New Roman" w:cs="Times New Roman"/>
          <w:sz w:val="28"/>
          <w:szCs w:val="28"/>
        </w:rPr>
        <w:t xml:space="preserve"> в 20</w:t>
      </w:r>
      <w:r w:rsidR="0047297F">
        <w:rPr>
          <w:rFonts w:ascii="Times New Roman" w:hAnsi="Times New Roman" w:cs="Times New Roman"/>
          <w:sz w:val="28"/>
          <w:szCs w:val="28"/>
        </w:rPr>
        <w:t>2</w:t>
      </w:r>
      <w:r w:rsidR="007845D7">
        <w:rPr>
          <w:rFonts w:ascii="Times New Roman" w:hAnsi="Times New Roman" w:cs="Times New Roman"/>
          <w:sz w:val="28"/>
          <w:szCs w:val="28"/>
        </w:rPr>
        <w:t>2</w:t>
      </w:r>
      <w:r w:rsidRPr="003A1BA0">
        <w:rPr>
          <w:rFonts w:ascii="Times New Roman" w:hAnsi="Times New Roman" w:cs="Times New Roman"/>
          <w:sz w:val="28"/>
          <w:szCs w:val="28"/>
        </w:rPr>
        <w:t>-202</w:t>
      </w:r>
      <w:r w:rsidR="007845D7">
        <w:rPr>
          <w:rFonts w:ascii="Times New Roman" w:hAnsi="Times New Roman" w:cs="Times New Roman"/>
          <w:sz w:val="28"/>
          <w:szCs w:val="28"/>
        </w:rPr>
        <w:t>4</w:t>
      </w:r>
      <w:r w:rsidRPr="003A1BA0">
        <w:rPr>
          <w:rFonts w:ascii="Times New Roman" w:hAnsi="Times New Roman" w:cs="Times New Roman"/>
          <w:sz w:val="28"/>
          <w:szCs w:val="28"/>
        </w:rPr>
        <w:t xml:space="preserve"> </w:t>
      </w:r>
      <w:r w:rsidRPr="003A1BA0">
        <w:rPr>
          <w:rFonts w:ascii="Times New Roman" w:hAnsi="Times New Roman" w:cs="Times New Roman"/>
          <w:sz w:val="28"/>
          <w:szCs w:val="28"/>
        </w:rPr>
        <w:lastRenderedPageBreak/>
        <w:t>годах будет осуществляться в соответствии со следующими целями:</w:t>
      </w:r>
    </w:p>
    <w:p w:rsidR="00463849" w:rsidRPr="00E54A08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A08">
        <w:rPr>
          <w:rFonts w:ascii="Times New Roman" w:hAnsi="Times New Roman" w:cs="Times New Roman"/>
          <w:sz w:val="28"/>
          <w:szCs w:val="28"/>
        </w:rPr>
        <w:t xml:space="preserve">обеспечение сбалансированности бюджета </w:t>
      </w:r>
      <w:r w:rsidR="00EC7455">
        <w:rPr>
          <w:rFonts w:ascii="Times New Roman" w:hAnsi="Times New Roman" w:cs="Times New Roman"/>
          <w:sz w:val="28"/>
          <w:szCs w:val="28"/>
        </w:rPr>
        <w:t>поселения</w:t>
      </w:r>
      <w:r w:rsidRPr="00E54A08">
        <w:rPr>
          <w:rFonts w:ascii="Times New Roman" w:hAnsi="Times New Roman" w:cs="Times New Roman"/>
          <w:sz w:val="28"/>
          <w:szCs w:val="28"/>
        </w:rPr>
        <w:t>;</w:t>
      </w:r>
    </w:p>
    <w:p w:rsidR="00463849" w:rsidRPr="00E54A08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A08">
        <w:rPr>
          <w:rFonts w:ascii="Times New Roman" w:hAnsi="Times New Roman" w:cs="Times New Roman"/>
          <w:sz w:val="28"/>
          <w:szCs w:val="28"/>
        </w:rPr>
        <w:t xml:space="preserve">снижение рисков в сфере управления </w:t>
      </w:r>
      <w:r w:rsidR="00F32B4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E54A08">
        <w:rPr>
          <w:rFonts w:ascii="Times New Roman" w:hAnsi="Times New Roman" w:cs="Times New Roman"/>
          <w:sz w:val="28"/>
          <w:szCs w:val="28"/>
        </w:rPr>
        <w:t>долгом</w:t>
      </w:r>
      <w:r w:rsidR="00714481">
        <w:rPr>
          <w:rFonts w:ascii="Times New Roman" w:hAnsi="Times New Roman" w:cs="Times New Roman"/>
          <w:sz w:val="28"/>
          <w:szCs w:val="28"/>
        </w:rPr>
        <w:t>.</w:t>
      </w:r>
    </w:p>
    <w:p w:rsidR="00463849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>Реализация долговой политики будет направлена на решение следующих задач:</w:t>
      </w:r>
    </w:p>
    <w:p w:rsidR="0047297F" w:rsidRPr="003A1BA0" w:rsidRDefault="0047297F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97F">
        <w:rPr>
          <w:rFonts w:ascii="Times New Roman" w:hAnsi="Times New Roman" w:cs="Times New Roman"/>
          <w:sz w:val="28"/>
          <w:szCs w:val="28"/>
        </w:rPr>
        <w:t>минимизация разм</w:t>
      </w:r>
      <w:r w:rsidR="00714481">
        <w:rPr>
          <w:rFonts w:ascii="Times New Roman" w:hAnsi="Times New Roman" w:cs="Times New Roman"/>
          <w:sz w:val="28"/>
          <w:szCs w:val="28"/>
        </w:rPr>
        <w:t xml:space="preserve">ера муниципального долга </w:t>
      </w:r>
      <w:r w:rsidR="00EC7455">
        <w:rPr>
          <w:rFonts w:ascii="Times New Roman" w:hAnsi="Times New Roman" w:cs="Times New Roman"/>
          <w:sz w:val="28"/>
          <w:szCs w:val="28"/>
        </w:rPr>
        <w:t>поселения</w:t>
      </w:r>
      <w:r w:rsidR="00714481">
        <w:rPr>
          <w:rFonts w:ascii="Times New Roman" w:hAnsi="Times New Roman" w:cs="Times New Roman"/>
          <w:sz w:val="28"/>
          <w:szCs w:val="28"/>
        </w:rPr>
        <w:t>;</w:t>
      </w:r>
    </w:p>
    <w:p w:rsidR="00463849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A08">
        <w:rPr>
          <w:rFonts w:ascii="Times New Roman" w:hAnsi="Times New Roman" w:cs="Times New Roman"/>
          <w:sz w:val="28"/>
          <w:szCs w:val="28"/>
        </w:rPr>
        <w:t>обеспечение контроля</w:t>
      </w:r>
      <w:r w:rsidR="00EA62A0">
        <w:rPr>
          <w:rFonts w:ascii="Times New Roman" w:hAnsi="Times New Roman" w:cs="Times New Roman"/>
          <w:sz w:val="28"/>
          <w:szCs w:val="28"/>
        </w:rPr>
        <w:t xml:space="preserve"> </w:t>
      </w:r>
      <w:r w:rsidRPr="00E54A08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54A08">
        <w:rPr>
          <w:rFonts w:ascii="Times New Roman" w:hAnsi="Times New Roman" w:cs="Times New Roman"/>
          <w:sz w:val="28"/>
          <w:szCs w:val="28"/>
        </w:rPr>
        <w:t xml:space="preserve"> долговой устойчивости (предельны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54A08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A62A0">
        <w:rPr>
          <w:rFonts w:ascii="Times New Roman" w:hAnsi="Times New Roman" w:cs="Times New Roman"/>
          <w:sz w:val="28"/>
          <w:szCs w:val="28"/>
        </w:rPr>
        <w:t xml:space="preserve"> </w:t>
      </w:r>
      <w:r w:rsidR="00F32B48">
        <w:rPr>
          <w:rFonts w:ascii="Times New Roman" w:hAnsi="Times New Roman" w:cs="Times New Roman"/>
          <w:sz w:val="28"/>
          <w:szCs w:val="28"/>
        </w:rPr>
        <w:t>муниципального</w:t>
      </w:r>
      <w:r w:rsidRPr="00E54A08">
        <w:rPr>
          <w:rFonts w:ascii="Times New Roman" w:hAnsi="Times New Roman" w:cs="Times New Roman"/>
          <w:sz w:val="28"/>
          <w:szCs w:val="28"/>
        </w:rPr>
        <w:t xml:space="preserve"> долга и расходов на обслуживание </w:t>
      </w:r>
      <w:r w:rsidR="00F32B48">
        <w:rPr>
          <w:rFonts w:ascii="Times New Roman" w:hAnsi="Times New Roman" w:cs="Times New Roman"/>
          <w:sz w:val="28"/>
          <w:szCs w:val="28"/>
        </w:rPr>
        <w:t>муниципального</w:t>
      </w:r>
      <w:r w:rsidRPr="00E54A08">
        <w:rPr>
          <w:rFonts w:ascii="Times New Roman" w:hAnsi="Times New Roman" w:cs="Times New Roman"/>
          <w:sz w:val="28"/>
          <w:szCs w:val="28"/>
        </w:rPr>
        <w:t xml:space="preserve"> долга), 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A62A0">
        <w:rPr>
          <w:rFonts w:ascii="Times New Roman" w:hAnsi="Times New Roman" w:cs="Times New Roman"/>
          <w:sz w:val="28"/>
          <w:szCs w:val="28"/>
        </w:rPr>
        <w:t xml:space="preserve"> </w:t>
      </w:r>
      <w:r w:rsidR="0047297F">
        <w:rPr>
          <w:rFonts w:ascii="Times New Roman" w:hAnsi="Times New Roman" w:cs="Times New Roman"/>
          <w:sz w:val="28"/>
          <w:szCs w:val="28"/>
        </w:rPr>
        <w:t xml:space="preserve">ст. 107.1 </w:t>
      </w:r>
      <w:r w:rsidRPr="00E54A08">
        <w:rPr>
          <w:rFonts w:ascii="Times New Roman" w:hAnsi="Times New Roman" w:cs="Times New Roman"/>
          <w:sz w:val="28"/>
          <w:szCs w:val="28"/>
        </w:rPr>
        <w:t>Бюджетн</w:t>
      </w:r>
      <w:r w:rsidR="0047297F">
        <w:rPr>
          <w:rFonts w:ascii="Times New Roman" w:hAnsi="Times New Roman" w:cs="Times New Roman"/>
          <w:sz w:val="28"/>
          <w:szCs w:val="28"/>
        </w:rPr>
        <w:t>ого</w:t>
      </w:r>
      <w:r w:rsidR="00EA62A0">
        <w:rPr>
          <w:rFonts w:ascii="Times New Roman" w:hAnsi="Times New Roman" w:cs="Times New Roman"/>
          <w:sz w:val="28"/>
          <w:szCs w:val="28"/>
        </w:rPr>
        <w:t xml:space="preserve"> </w:t>
      </w:r>
      <w:r w:rsidRPr="00E54A08">
        <w:rPr>
          <w:rFonts w:ascii="Times New Roman" w:hAnsi="Times New Roman" w:cs="Times New Roman"/>
          <w:sz w:val="28"/>
          <w:szCs w:val="28"/>
        </w:rPr>
        <w:t>кодекс</w:t>
      </w:r>
      <w:r w:rsidR="0047297F">
        <w:rPr>
          <w:rFonts w:ascii="Times New Roman" w:hAnsi="Times New Roman" w:cs="Times New Roman"/>
          <w:sz w:val="28"/>
          <w:szCs w:val="28"/>
        </w:rPr>
        <w:t>а</w:t>
      </w:r>
      <w:r w:rsidRPr="00E54A0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7297F">
        <w:rPr>
          <w:rFonts w:ascii="Times New Roman" w:hAnsi="Times New Roman" w:cs="Times New Roman"/>
          <w:sz w:val="28"/>
          <w:szCs w:val="28"/>
        </w:rPr>
        <w:t>.</w:t>
      </w:r>
    </w:p>
    <w:p w:rsidR="00463849" w:rsidRPr="003A1BA0" w:rsidRDefault="00463849" w:rsidP="0047297F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633AA" w:rsidRDefault="00B633AA" w:rsidP="0046384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633AA" w:rsidRDefault="00B633AA" w:rsidP="0046384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63849" w:rsidRPr="003A1BA0" w:rsidRDefault="00714481" w:rsidP="0046384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3849" w:rsidRPr="003A1BA0">
        <w:rPr>
          <w:rFonts w:ascii="Times New Roman" w:hAnsi="Times New Roman" w:cs="Times New Roman"/>
          <w:sz w:val="28"/>
          <w:szCs w:val="28"/>
        </w:rPr>
        <w:t>. Основные направления долговой политики и мероприятия, проводимые в рамках их реализации</w:t>
      </w:r>
    </w:p>
    <w:p w:rsidR="00463849" w:rsidRPr="003A1BA0" w:rsidRDefault="00463849" w:rsidP="00875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849" w:rsidRDefault="00CF7C2B" w:rsidP="0087516A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63849" w:rsidRPr="003A1BA0">
        <w:rPr>
          <w:rFonts w:ascii="Times New Roman" w:hAnsi="Times New Roman"/>
          <w:sz w:val="28"/>
          <w:szCs w:val="28"/>
        </w:rPr>
        <w:t>сновными направле</w:t>
      </w:r>
      <w:r>
        <w:rPr>
          <w:rFonts w:ascii="Times New Roman" w:hAnsi="Times New Roman"/>
          <w:sz w:val="28"/>
          <w:szCs w:val="28"/>
        </w:rPr>
        <w:t xml:space="preserve">ниями долговой политики </w:t>
      </w:r>
      <w:r w:rsidR="00EA62A0">
        <w:rPr>
          <w:rFonts w:ascii="Times New Roman" w:hAnsi="Times New Roman"/>
          <w:sz w:val="28"/>
          <w:szCs w:val="28"/>
        </w:rPr>
        <w:t>Лягушенского</w:t>
      </w:r>
      <w:r w:rsidR="00EC7455">
        <w:rPr>
          <w:rFonts w:ascii="Times New Roman" w:hAnsi="Times New Roman"/>
          <w:sz w:val="28"/>
          <w:szCs w:val="28"/>
        </w:rPr>
        <w:t xml:space="preserve"> сельсовета</w:t>
      </w:r>
      <w:r w:rsidR="00CB0E73" w:rsidRPr="00CB0E73">
        <w:rPr>
          <w:rFonts w:ascii="Times New Roman" w:hAnsi="Times New Roman"/>
          <w:sz w:val="28"/>
          <w:szCs w:val="28"/>
        </w:rPr>
        <w:t xml:space="preserve"> в 202</w:t>
      </w:r>
      <w:r w:rsidR="007845D7">
        <w:rPr>
          <w:rFonts w:ascii="Times New Roman" w:hAnsi="Times New Roman"/>
          <w:sz w:val="28"/>
          <w:szCs w:val="28"/>
        </w:rPr>
        <w:t>2</w:t>
      </w:r>
      <w:r w:rsidR="00CB0E73" w:rsidRPr="00CB0E73">
        <w:rPr>
          <w:rFonts w:ascii="Times New Roman" w:hAnsi="Times New Roman"/>
          <w:sz w:val="28"/>
          <w:szCs w:val="28"/>
        </w:rPr>
        <w:t>-202</w:t>
      </w:r>
      <w:r w:rsidR="007845D7">
        <w:rPr>
          <w:rFonts w:ascii="Times New Roman" w:hAnsi="Times New Roman"/>
          <w:sz w:val="28"/>
          <w:szCs w:val="28"/>
        </w:rPr>
        <w:t>4</w:t>
      </w:r>
      <w:r w:rsidR="00CB0E73" w:rsidRPr="00CB0E73">
        <w:rPr>
          <w:rFonts w:ascii="Times New Roman" w:hAnsi="Times New Roman"/>
          <w:sz w:val="28"/>
          <w:szCs w:val="28"/>
        </w:rPr>
        <w:t xml:space="preserve"> годах</w:t>
      </w:r>
      <w:r w:rsidR="00463849" w:rsidRPr="003A1BA0">
        <w:rPr>
          <w:rFonts w:ascii="Times New Roman" w:hAnsi="Times New Roman"/>
          <w:sz w:val="28"/>
          <w:szCs w:val="28"/>
        </w:rPr>
        <w:t xml:space="preserve"> являются:</w:t>
      </w:r>
    </w:p>
    <w:p w:rsidR="002E161B" w:rsidRPr="003A1BA0" w:rsidRDefault="00CB0E73" w:rsidP="00F123AD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минимизация долговых </w:t>
      </w:r>
      <w:r w:rsidR="002E161B">
        <w:rPr>
          <w:rFonts w:ascii="Times New Roman" w:hAnsi="Times New Roman"/>
          <w:sz w:val="28"/>
          <w:szCs w:val="28"/>
        </w:rPr>
        <w:t>обязательств бюджета</w:t>
      </w:r>
      <w:r w:rsidR="00EC7455">
        <w:rPr>
          <w:rFonts w:ascii="Times New Roman" w:hAnsi="Times New Roman"/>
          <w:sz w:val="28"/>
          <w:szCs w:val="28"/>
        </w:rPr>
        <w:t xml:space="preserve"> поселения</w:t>
      </w:r>
      <w:r w:rsidR="002E161B">
        <w:rPr>
          <w:rFonts w:ascii="Times New Roman" w:hAnsi="Times New Roman"/>
          <w:sz w:val="28"/>
          <w:szCs w:val="28"/>
        </w:rPr>
        <w:t>;</w:t>
      </w:r>
    </w:p>
    <w:p w:rsidR="00463849" w:rsidRPr="003A1BA0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>минимизация процентных ставок по коммерческим кредитам</w:t>
      </w:r>
      <w:r w:rsidR="00CB0E73">
        <w:rPr>
          <w:rFonts w:ascii="Times New Roman" w:hAnsi="Times New Roman" w:cs="Times New Roman"/>
          <w:sz w:val="28"/>
          <w:szCs w:val="28"/>
        </w:rPr>
        <w:t>.</w:t>
      </w:r>
    </w:p>
    <w:p w:rsidR="00463849" w:rsidRPr="003A1BA0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Реализация долговой политики </w:t>
      </w:r>
      <w:r w:rsidR="00EA62A0">
        <w:rPr>
          <w:rFonts w:ascii="Times New Roman" w:hAnsi="Times New Roman" w:cs="Times New Roman"/>
          <w:sz w:val="28"/>
          <w:szCs w:val="28"/>
        </w:rPr>
        <w:t>Лягушенского</w:t>
      </w:r>
      <w:r w:rsidR="00EC745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B0E73" w:rsidRPr="00CB0E73">
        <w:rPr>
          <w:rFonts w:ascii="Times New Roman" w:hAnsi="Times New Roman" w:cs="Times New Roman"/>
          <w:sz w:val="28"/>
          <w:szCs w:val="28"/>
        </w:rPr>
        <w:t xml:space="preserve"> в 202</w:t>
      </w:r>
      <w:r w:rsidR="007845D7">
        <w:rPr>
          <w:rFonts w:ascii="Times New Roman" w:hAnsi="Times New Roman" w:cs="Times New Roman"/>
          <w:sz w:val="28"/>
          <w:szCs w:val="28"/>
        </w:rPr>
        <w:t>2</w:t>
      </w:r>
      <w:r w:rsidR="00CB0E73" w:rsidRPr="00CB0E73">
        <w:rPr>
          <w:rFonts w:ascii="Times New Roman" w:hAnsi="Times New Roman" w:cs="Times New Roman"/>
          <w:sz w:val="28"/>
          <w:szCs w:val="28"/>
        </w:rPr>
        <w:t>-202</w:t>
      </w:r>
      <w:r w:rsidR="007845D7">
        <w:rPr>
          <w:rFonts w:ascii="Times New Roman" w:hAnsi="Times New Roman" w:cs="Times New Roman"/>
          <w:sz w:val="28"/>
          <w:szCs w:val="28"/>
        </w:rPr>
        <w:t>4</w:t>
      </w:r>
      <w:r w:rsidR="00CB0E73" w:rsidRPr="00CB0E73">
        <w:rPr>
          <w:rFonts w:ascii="Times New Roman" w:hAnsi="Times New Roman" w:cs="Times New Roman"/>
          <w:sz w:val="28"/>
          <w:szCs w:val="28"/>
        </w:rPr>
        <w:t xml:space="preserve"> годах </w:t>
      </w:r>
      <w:proofErr w:type="gramStart"/>
      <w:r w:rsidRPr="003A1BA0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3A1BA0">
        <w:rPr>
          <w:rFonts w:ascii="Times New Roman" w:hAnsi="Times New Roman" w:cs="Times New Roman"/>
          <w:sz w:val="28"/>
          <w:szCs w:val="28"/>
        </w:rPr>
        <w:t xml:space="preserve"> осуществляется путем выполнения комплекса мероприятий:</w:t>
      </w:r>
    </w:p>
    <w:p w:rsidR="00463849" w:rsidRDefault="00CB0E73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3849">
        <w:rPr>
          <w:rFonts w:ascii="Times New Roman" w:hAnsi="Times New Roman" w:cs="Times New Roman"/>
          <w:sz w:val="28"/>
          <w:szCs w:val="28"/>
        </w:rPr>
        <w:t>.</w:t>
      </w:r>
      <w:r w:rsidR="00C70EEA">
        <w:rPr>
          <w:rFonts w:ascii="Times New Roman" w:hAnsi="Times New Roman" w:cs="Times New Roman"/>
          <w:sz w:val="28"/>
          <w:szCs w:val="28"/>
        </w:rPr>
        <w:t>1</w:t>
      </w:r>
      <w:r w:rsidR="00463849">
        <w:rPr>
          <w:rFonts w:ascii="Times New Roman" w:hAnsi="Times New Roman" w:cs="Times New Roman"/>
          <w:sz w:val="28"/>
          <w:szCs w:val="28"/>
        </w:rPr>
        <w:t>. П</w:t>
      </w:r>
      <w:r w:rsidR="00463849" w:rsidRPr="003A1BA0">
        <w:rPr>
          <w:rFonts w:ascii="Times New Roman" w:hAnsi="Times New Roman" w:cs="Times New Roman"/>
          <w:sz w:val="28"/>
          <w:szCs w:val="28"/>
        </w:rPr>
        <w:t>оддержани</w:t>
      </w:r>
      <w:r w:rsidR="00463849">
        <w:rPr>
          <w:rFonts w:ascii="Times New Roman" w:hAnsi="Times New Roman" w:cs="Times New Roman"/>
          <w:sz w:val="28"/>
          <w:szCs w:val="28"/>
        </w:rPr>
        <w:t>е</w:t>
      </w:r>
      <w:r w:rsidR="00463849" w:rsidRPr="003A1BA0">
        <w:rPr>
          <w:rFonts w:ascii="Times New Roman" w:hAnsi="Times New Roman" w:cs="Times New Roman"/>
          <w:sz w:val="28"/>
          <w:szCs w:val="28"/>
        </w:rPr>
        <w:t xml:space="preserve"> объема </w:t>
      </w:r>
      <w:r w:rsidR="00AA6303">
        <w:rPr>
          <w:rFonts w:ascii="Times New Roman" w:hAnsi="Times New Roman" w:cs="Times New Roman"/>
          <w:sz w:val="28"/>
          <w:szCs w:val="28"/>
        </w:rPr>
        <w:t>муниципального</w:t>
      </w:r>
      <w:r w:rsidR="00463849" w:rsidRPr="003A1BA0">
        <w:rPr>
          <w:rFonts w:ascii="Times New Roman" w:hAnsi="Times New Roman" w:cs="Times New Roman"/>
          <w:sz w:val="28"/>
          <w:szCs w:val="28"/>
        </w:rPr>
        <w:t xml:space="preserve"> долга на оптимальном уровне</w:t>
      </w:r>
      <w:r w:rsidR="004638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3849" w:rsidRPr="003A1BA0" w:rsidRDefault="00CB0E73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3849">
        <w:rPr>
          <w:rFonts w:ascii="Times New Roman" w:hAnsi="Times New Roman" w:cs="Times New Roman"/>
          <w:sz w:val="28"/>
          <w:szCs w:val="28"/>
        </w:rPr>
        <w:t>.</w:t>
      </w:r>
      <w:r w:rsidR="00C70EEA">
        <w:rPr>
          <w:rFonts w:ascii="Times New Roman" w:hAnsi="Times New Roman" w:cs="Times New Roman"/>
          <w:sz w:val="28"/>
          <w:szCs w:val="28"/>
        </w:rPr>
        <w:t>2</w:t>
      </w:r>
      <w:r w:rsidR="00463849">
        <w:rPr>
          <w:rFonts w:ascii="Times New Roman" w:hAnsi="Times New Roman" w:cs="Times New Roman"/>
          <w:sz w:val="28"/>
          <w:szCs w:val="28"/>
        </w:rPr>
        <w:t>. М</w:t>
      </w:r>
      <w:r w:rsidR="00463849" w:rsidRPr="003A1BA0">
        <w:rPr>
          <w:rFonts w:ascii="Times New Roman" w:hAnsi="Times New Roman" w:cs="Times New Roman"/>
          <w:sz w:val="28"/>
          <w:szCs w:val="28"/>
        </w:rPr>
        <w:t>инимизаци</w:t>
      </w:r>
      <w:r w:rsidR="00463849">
        <w:rPr>
          <w:rFonts w:ascii="Times New Roman" w:hAnsi="Times New Roman" w:cs="Times New Roman"/>
          <w:sz w:val="28"/>
          <w:szCs w:val="28"/>
        </w:rPr>
        <w:t>я</w:t>
      </w:r>
      <w:r w:rsidR="00463849" w:rsidRPr="003A1BA0">
        <w:rPr>
          <w:rFonts w:ascii="Times New Roman" w:hAnsi="Times New Roman" w:cs="Times New Roman"/>
          <w:sz w:val="28"/>
          <w:szCs w:val="28"/>
        </w:rPr>
        <w:t xml:space="preserve"> стоимости обслуживания </w:t>
      </w:r>
      <w:r w:rsidR="00AA6303">
        <w:rPr>
          <w:rFonts w:ascii="Times New Roman" w:hAnsi="Times New Roman" w:cs="Times New Roman"/>
          <w:sz w:val="28"/>
          <w:szCs w:val="28"/>
        </w:rPr>
        <w:t>муниципального</w:t>
      </w:r>
      <w:r w:rsidR="00463849" w:rsidRPr="003A1BA0">
        <w:rPr>
          <w:rFonts w:ascii="Times New Roman" w:hAnsi="Times New Roman" w:cs="Times New Roman"/>
          <w:sz w:val="28"/>
          <w:szCs w:val="28"/>
        </w:rPr>
        <w:t xml:space="preserve"> долга</w:t>
      </w:r>
      <w:r w:rsidR="00AA6303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463849" w:rsidRPr="003A1BA0">
        <w:rPr>
          <w:rFonts w:ascii="Times New Roman" w:hAnsi="Times New Roman" w:cs="Times New Roman"/>
          <w:sz w:val="28"/>
          <w:szCs w:val="28"/>
        </w:rPr>
        <w:t>гибкое реагирование на изменяющиеся условия финансовых рынков и использование наиболее благоприятных форм заимствований.</w:t>
      </w:r>
    </w:p>
    <w:p w:rsidR="00463849" w:rsidRPr="003A1BA0" w:rsidRDefault="00CB0E73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3849">
        <w:rPr>
          <w:rFonts w:ascii="Times New Roman" w:hAnsi="Times New Roman" w:cs="Times New Roman"/>
          <w:sz w:val="28"/>
          <w:szCs w:val="28"/>
        </w:rPr>
        <w:t>.</w:t>
      </w:r>
      <w:r w:rsidR="00C70EEA">
        <w:rPr>
          <w:rFonts w:ascii="Times New Roman" w:hAnsi="Times New Roman" w:cs="Times New Roman"/>
          <w:sz w:val="28"/>
          <w:szCs w:val="28"/>
        </w:rPr>
        <w:t>3</w:t>
      </w:r>
      <w:r w:rsidR="00463849" w:rsidRPr="003A1BA0">
        <w:rPr>
          <w:rFonts w:ascii="Times New Roman" w:hAnsi="Times New Roman" w:cs="Times New Roman"/>
          <w:sz w:val="28"/>
          <w:szCs w:val="28"/>
        </w:rPr>
        <w:t xml:space="preserve">. </w:t>
      </w:r>
      <w:r w:rsidR="00463849">
        <w:rPr>
          <w:rFonts w:ascii="Times New Roman" w:hAnsi="Times New Roman" w:cs="Times New Roman"/>
          <w:sz w:val="28"/>
          <w:szCs w:val="28"/>
        </w:rPr>
        <w:t>Р</w:t>
      </w:r>
      <w:r w:rsidR="00463849" w:rsidRPr="003A1BA0">
        <w:rPr>
          <w:rFonts w:ascii="Times New Roman" w:hAnsi="Times New Roman" w:cs="Times New Roman"/>
          <w:sz w:val="28"/>
          <w:szCs w:val="28"/>
        </w:rPr>
        <w:t>авномерно</w:t>
      </w:r>
      <w:r w:rsidR="00463849">
        <w:rPr>
          <w:rFonts w:ascii="Times New Roman" w:hAnsi="Times New Roman" w:cs="Times New Roman"/>
          <w:sz w:val="28"/>
          <w:szCs w:val="28"/>
        </w:rPr>
        <w:t xml:space="preserve">е </w:t>
      </w:r>
      <w:r w:rsidR="00463849" w:rsidRPr="003A1BA0">
        <w:rPr>
          <w:rFonts w:ascii="Times New Roman" w:hAnsi="Times New Roman" w:cs="Times New Roman"/>
          <w:sz w:val="28"/>
          <w:szCs w:val="28"/>
        </w:rPr>
        <w:t>распределени</w:t>
      </w:r>
      <w:r w:rsidR="00463849">
        <w:rPr>
          <w:rFonts w:ascii="Times New Roman" w:hAnsi="Times New Roman" w:cs="Times New Roman"/>
          <w:sz w:val="28"/>
          <w:szCs w:val="28"/>
        </w:rPr>
        <w:t xml:space="preserve">е </w:t>
      </w:r>
      <w:r w:rsidR="00463849" w:rsidRPr="003A1BA0">
        <w:rPr>
          <w:rFonts w:ascii="Times New Roman" w:hAnsi="Times New Roman" w:cs="Times New Roman"/>
          <w:sz w:val="28"/>
          <w:szCs w:val="28"/>
        </w:rPr>
        <w:t xml:space="preserve">платежей, связанных с погашением и обслуживанием </w:t>
      </w:r>
      <w:r w:rsidR="00AA630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63849" w:rsidRPr="003A1BA0">
        <w:rPr>
          <w:rFonts w:ascii="Times New Roman" w:hAnsi="Times New Roman" w:cs="Times New Roman"/>
          <w:sz w:val="28"/>
          <w:szCs w:val="28"/>
        </w:rPr>
        <w:t xml:space="preserve">долга, </w:t>
      </w:r>
      <w:r w:rsidR="00463849">
        <w:rPr>
          <w:rFonts w:ascii="Times New Roman" w:hAnsi="Times New Roman" w:cs="Times New Roman"/>
          <w:sz w:val="28"/>
          <w:szCs w:val="28"/>
        </w:rPr>
        <w:t>в том числе:</w:t>
      </w:r>
    </w:p>
    <w:p w:rsidR="00463849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>использование механизмов оперативного управления долговыми обязательствами в части корректировки сроков привлечения заимствований, сокращения объема заимствований с учетом результатов исполнения бюджета</w:t>
      </w:r>
      <w:r w:rsidR="00EC745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A1BA0">
        <w:rPr>
          <w:rFonts w:ascii="Times New Roman" w:hAnsi="Times New Roman" w:cs="Times New Roman"/>
          <w:sz w:val="28"/>
          <w:szCs w:val="28"/>
        </w:rPr>
        <w:t>.</w:t>
      </w:r>
    </w:p>
    <w:p w:rsidR="00C70EEA" w:rsidRDefault="00C70EEA" w:rsidP="0046384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63849" w:rsidRDefault="00463849" w:rsidP="0046384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5. Ожидаемые результаты долговой политики </w:t>
      </w:r>
      <w:r w:rsidR="00EA62A0">
        <w:rPr>
          <w:rFonts w:ascii="Times New Roman" w:hAnsi="Times New Roman" w:cs="Times New Roman"/>
          <w:sz w:val="28"/>
          <w:szCs w:val="28"/>
        </w:rPr>
        <w:t>Лягушенского</w:t>
      </w:r>
      <w:r w:rsidR="00EC745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25BA4" w:rsidRPr="003A1BA0" w:rsidRDefault="00825BA4" w:rsidP="0046384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63849" w:rsidRPr="003A1BA0" w:rsidRDefault="00825BA4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233670">
        <w:rPr>
          <w:rFonts w:ascii="Times New Roman" w:hAnsi="Times New Roman" w:cs="Times New Roman"/>
          <w:sz w:val="28"/>
          <w:szCs w:val="28"/>
        </w:rPr>
        <w:t>П</w:t>
      </w:r>
      <w:r w:rsidR="00233670" w:rsidRPr="003A1BA0">
        <w:rPr>
          <w:rFonts w:ascii="Times New Roman" w:hAnsi="Times New Roman" w:cs="Times New Roman"/>
          <w:sz w:val="28"/>
          <w:szCs w:val="28"/>
        </w:rPr>
        <w:t>оддержани</w:t>
      </w:r>
      <w:r w:rsidR="00233670">
        <w:rPr>
          <w:rFonts w:ascii="Times New Roman" w:hAnsi="Times New Roman" w:cs="Times New Roman"/>
          <w:sz w:val="28"/>
          <w:szCs w:val="28"/>
        </w:rPr>
        <w:t>е</w:t>
      </w:r>
      <w:r w:rsidR="00233670" w:rsidRPr="003A1BA0">
        <w:rPr>
          <w:rFonts w:ascii="Times New Roman" w:hAnsi="Times New Roman" w:cs="Times New Roman"/>
          <w:sz w:val="28"/>
          <w:szCs w:val="28"/>
        </w:rPr>
        <w:t xml:space="preserve"> объема </w:t>
      </w:r>
      <w:r w:rsidR="00233670">
        <w:rPr>
          <w:rFonts w:ascii="Times New Roman" w:hAnsi="Times New Roman" w:cs="Times New Roman"/>
          <w:sz w:val="28"/>
          <w:szCs w:val="28"/>
        </w:rPr>
        <w:t>муниципального</w:t>
      </w:r>
      <w:r w:rsidR="00233670" w:rsidRPr="003A1BA0">
        <w:rPr>
          <w:rFonts w:ascii="Times New Roman" w:hAnsi="Times New Roman" w:cs="Times New Roman"/>
          <w:sz w:val="28"/>
          <w:szCs w:val="28"/>
        </w:rPr>
        <w:t xml:space="preserve"> долга на оптимальном уровне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3849" w:rsidRPr="003A1BA0" w:rsidRDefault="00825BA4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М</w:t>
      </w:r>
      <w:r w:rsidR="00463849" w:rsidRPr="003A1BA0">
        <w:rPr>
          <w:rFonts w:ascii="Times New Roman" w:hAnsi="Times New Roman" w:cs="Times New Roman"/>
          <w:sz w:val="28"/>
          <w:szCs w:val="28"/>
        </w:rPr>
        <w:t>инимиз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="00463849" w:rsidRPr="003A1BA0">
        <w:rPr>
          <w:rFonts w:ascii="Times New Roman" w:hAnsi="Times New Roman" w:cs="Times New Roman"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463849" w:rsidRPr="003A1BA0">
        <w:rPr>
          <w:rFonts w:ascii="Times New Roman" w:hAnsi="Times New Roman" w:cs="Times New Roman"/>
          <w:sz w:val="28"/>
          <w:szCs w:val="28"/>
        </w:rPr>
        <w:t xml:space="preserve"> на обслуживание</w:t>
      </w:r>
      <w:r w:rsidR="00EA6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A62A0">
        <w:rPr>
          <w:rFonts w:ascii="Times New Roman" w:hAnsi="Times New Roman" w:cs="Times New Roman"/>
          <w:sz w:val="28"/>
          <w:szCs w:val="28"/>
        </w:rPr>
        <w:t xml:space="preserve"> </w:t>
      </w:r>
      <w:r w:rsidR="00463849" w:rsidRPr="003A1BA0">
        <w:rPr>
          <w:rFonts w:ascii="Times New Roman" w:hAnsi="Times New Roman" w:cs="Times New Roman"/>
          <w:sz w:val="28"/>
          <w:szCs w:val="28"/>
        </w:rPr>
        <w:t xml:space="preserve">долга </w:t>
      </w:r>
      <w:r w:rsidR="00463849">
        <w:rPr>
          <w:rFonts w:ascii="Times New Roman" w:hAnsi="Times New Roman" w:cs="Times New Roman"/>
          <w:sz w:val="28"/>
          <w:szCs w:val="28"/>
        </w:rPr>
        <w:t>с целью</w:t>
      </w:r>
      <w:r w:rsidR="00463849" w:rsidRPr="003A1BA0">
        <w:rPr>
          <w:rFonts w:ascii="Times New Roman" w:hAnsi="Times New Roman" w:cs="Times New Roman"/>
          <w:sz w:val="28"/>
          <w:szCs w:val="28"/>
        </w:rPr>
        <w:t xml:space="preserve"> последующего перераспределения высвобождающихся ресурсов на решение приоритетных задач;</w:t>
      </w:r>
    </w:p>
    <w:p w:rsidR="00463849" w:rsidRPr="003A1BA0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849" w:rsidRDefault="00463849" w:rsidP="0046384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6. Основные риски, связанные с управлением </w:t>
      </w:r>
      <w:r w:rsidR="009F783D">
        <w:rPr>
          <w:rFonts w:ascii="Times New Roman" w:hAnsi="Times New Roman" w:cs="Times New Roman"/>
          <w:sz w:val="28"/>
          <w:szCs w:val="28"/>
        </w:rPr>
        <w:t>муници</w:t>
      </w:r>
      <w:r w:rsidR="0087516A">
        <w:rPr>
          <w:rFonts w:ascii="Times New Roman" w:hAnsi="Times New Roman" w:cs="Times New Roman"/>
          <w:sz w:val="28"/>
          <w:szCs w:val="28"/>
        </w:rPr>
        <w:t>п</w:t>
      </w:r>
      <w:r w:rsidR="009F783D">
        <w:rPr>
          <w:rFonts w:ascii="Times New Roman" w:hAnsi="Times New Roman" w:cs="Times New Roman"/>
          <w:sz w:val="28"/>
          <w:szCs w:val="28"/>
        </w:rPr>
        <w:t>альным</w:t>
      </w:r>
      <w:r w:rsidR="00EA62A0">
        <w:rPr>
          <w:rFonts w:ascii="Times New Roman" w:hAnsi="Times New Roman" w:cs="Times New Roman"/>
          <w:sz w:val="28"/>
          <w:szCs w:val="28"/>
        </w:rPr>
        <w:t xml:space="preserve"> </w:t>
      </w:r>
      <w:r w:rsidRPr="003A1BA0">
        <w:rPr>
          <w:rFonts w:ascii="Times New Roman" w:hAnsi="Times New Roman" w:cs="Times New Roman"/>
          <w:sz w:val="28"/>
          <w:szCs w:val="28"/>
        </w:rPr>
        <w:t>долгом</w:t>
      </w:r>
    </w:p>
    <w:p w:rsidR="00463849" w:rsidRPr="003A1BA0" w:rsidRDefault="00463849" w:rsidP="0046384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63849" w:rsidRPr="003A1BA0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Основными рисками, связанными с управлением </w:t>
      </w:r>
      <w:r w:rsidR="009F783D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A1BA0">
        <w:rPr>
          <w:rFonts w:ascii="Times New Roman" w:hAnsi="Times New Roman" w:cs="Times New Roman"/>
          <w:sz w:val="28"/>
          <w:szCs w:val="28"/>
        </w:rPr>
        <w:lastRenderedPageBreak/>
        <w:t>долгом, являются:</w:t>
      </w:r>
    </w:p>
    <w:p w:rsidR="00463849" w:rsidRPr="003A1BA0" w:rsidRDefault="00CB0E73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B47818">
        <w:rPr>
          <w:rFonts w:ascii="Times New Roman" w:hAnsi="Times New Roman" w:cs="Times New Roman"/>
          <w:sz w:val="28"/>
          <w:szCs w:val="28"/>
        </w:rPr>
        <w:t>Р</w:t>
      </w:r>
      <w:r w:rsidR="00463849" w:rsidRPr="003A1BA0">
        <w:rPr>
          <w:rFonts w:ascii="Times New Roman" w:hAnsi="Times New Roman" w:cs="Times New Roman"/>
          <w:sz w:val="28"/>
          <w:szCs w:val="28"/>
        </w:rPr>
        <w:t>иск</w:t>
      </w:r>
      <w:r w:rsidR="00463849" w:rsidRPr="00D8189C">
        <w:rPr>
          <w:rFonts w:ascii="Times New Roman" w:hAnsi="Times New Roman" w:cs="Times New Roman"/>
          <w:sz w:val="28"/>
          <w:szCs w:val="28"/>
        </w:rPr>
        <w:t>недостаточного поступления доходов в бюджет.</w:t>
      </w:r>
    </w:p>
    <w:p w:rsidR="00463849" w:rsidRPr="003A1BA0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В целях оценки данного риска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продолжить </w:t>
      </w:r>
      <w:r w:rsidRPr="003A1BA0">
        <w:rPr>
          <w:rFonts w:ascii="Times New Roman" w:hAnsi="Times New Roman" w:cs="Times New Roman"/>
          <w:sz w:val="28"/>
          <w:szCs w:val="28"/>
        </w:rPr>
        <w:t xml:space="preserve">мониторинг исполнения бюджета </w:t>
      </w:r>
      <w:r w:rsidR="00EC745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B0E73">
        <w:rPr>
          <w:rFonts w:ascii="Times New Roman" w:hAnsi="Times New Roman" w:cs="Times New Roman"/>
          <w:sz w:val="28"/>
          <w:szCs w:val="28"/>
        </w:rPr>
        <w:t xml:space="preserve">по доходам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A62A0">
        <w:rPr>
          <w:rFonts w:ascii="Times New Roman" w:hAnsi="Times New Roman" w:cs="Times New Roman"/>
          <w:sz w:val="28"/>
          <w:szCs w:val="28"/>
        </w:rPr>
        <w:t xml:space="preserve"> </w:t>
      </w:r>
      <w:r w:rsidR="00CB0E73" w:rsidRPr="00EC7455">
        <w:rPr>
          <w:rFonts w:ascii="Times New Roman" w:hAnsi="Times New Roman" w:cs="Times New Roman"/>
          <w:sz w:val="28"/>
          <w:szCs w:val="28"/>
        </w:rPr>
        <w:t>работа с</w:t>
      </w:r>
      <w:r w:rsidR="00CB0E73">
        <w:rPr>
          <w:rFonts w:ascii="Times New Roman" w:hAnsi="Times New Roman" w:cs="Times New Roman"/>
          <w:sz w:val="28"/>
          <w:szCs w:val="28"/>
        </w:rPr>
        <w:t xml:space="preserve"> недоимкой по платежам в бюджет</w:t>
      </w:r>
    </w:p>
    <w:p w:rsidR="00463849" w:rsidRPr="003A1BA0" w:rsidRDefault="00CB0E73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463849">
        <w:rPr>
          <w:rFonts w:ascii="Times New Roman" w:hAnsi="Times New Roman" w:cs="Times New Roman"/>
          <w:sz w:val="28"/>
          <w:szCs w:val="28"/>
        </w:rPr>
        <w:t>Р</w:t>
      </w:r>
      <w:r w:rsidR="00463849" w:rsidRPr="003A1BA0">
        <w:rPr>
          <w:rFonts w:ascii="Times New Roman" w:hAnsi="Times New Roman" w:cs="Times New Roman"/>
          <w:sz w:val="28"/>
          <w:szCs w:val="28"/>
        </w:rPr>
        <w:t xml:space="preserve">иск </w:t>
      </w:r>
      <w:r w:rsidR="00463849" w:rsidRPr="00D8189C">
        <w:rPr>
          <w:rFonts w:ascii="Times New Roman" w:hAnsi="Times New Roman" w:cs="Times New Roman"/>
          <w:sz w:val="28"/>
          <w:szCs w:val="28"/>
        </w:rPr>
        <w:t>рефинансирования.</w:t>
      </w:r>
    </w:p>
    <w:p w:rsidR="00463849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Риск </w:t>
      </w:r>
      <w:r w:rsidRPr="00D8189C">
        <w:rPr>
          <w:rFonts w:ascii="Times New Roman" w:hAnsi="Times New Roman" w:cs="Times New Roman"/>
          <w:sz w:val="28"/>
          <w:szCs w:val="28"/>
        </w:rPr>
        <w:t>рефинансирования</w:t>
      </w:r>
      <w:r w:rsidRPr="003A1BA0">
        <w:rPr>
          <w:rFonts w:ascii="Times New Roman" w:hAnsi="Times New Roman" w:cs="Times New Roman"/>
          <w:sz w:val="28"/>
          <w:szCs w:val="28"/>
        </w:rPr>
        <w:t xml:space="preserve"> связан с необходимостью</w:t>
      </w:r>
      <w:r w:rsidR="00EA62A0">
        <w:rPr>
          <w:rFonts w:ascii="Times New Roman" w:hAnsi="Times New Roman" w:cs="Times New Roman"/>
          <w:sz w:val="28"/>
          <w:szCs w:val="28"/>
        </w:rPr>
        <w:t xml:space="preserve"> </w:t>
      </w:r>
      <w:r w:rsidRPr="003A1BA0">
        <w:rPr>
          <w:rFonts w:ascii="Times New Roman" w:hAnsi="Times New Roman" w:cs="Times New Roman"/>
          <w:sz w:val="28"/>
          <w:szCs w:val="28"/>
        </w:rPr>
        <w:t>привлечения новых заимствований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Pr="003A1BA0">
        <w:rPr>
          <w:rFonts w:ascii="Times New Roman" w:hAnsi="Times New Roman" w:cs="Times New Roman"/>
          <w:sz w:val="28"/>
          <w:szCs w:val="28"/>
        </w:rPr>
        <w:t xml:space="preserve"> погашения ранее принятых долговых обязательств.</w:t>
      </w:r>
      <w:r w:rsidR="00EA62A0">
        <w:rPr>
          <w:rFonts w:ascii="Times New Roman" w:hAnsi="Times New Roman" w:cs="Times New Roman"/>
          <w:sz w:val="28"/>
          <w:szCs w:val="28"/>
        </w:rPr>
        <w:t xml:space="preserve"> </w:t>
      </w:r>
      <w:r w:rsidRPr="003A1BA0">
        <w:rPr>
          <w:rFonts w:ascii="Times New Roman" w:hAnsi="Times New Roman" w:cs="Times New Roman"/>
          <w:sz w:val="28"/>
          <w:szCs w:val="28"/>
        </w:rPr>
        <w:t xml:space="preserve">В целях оценки риска рефинансирования на постоянной основе будет осуществляться мониторинг конъюнктуры </w:t>
      </w:r>
      <w:r w:rsidRPr="00D8189C">
        <w:rPr>
          <w:rFonts w:ascii="Times New Roman" w:hAnsi="Times New Roman" w:cs="Times New Roman"/>
          <w:sz w:val="28"/>
          <w:szCs w:val="28"/>
        </w:rPr>
        <w:t>финансового (долгового) рынка и на его основе количественная оценка издержек бюджета</w:t>
      </w:r>
      <w:r w:rsidR="00EC745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8189C">
        <w:rPr>
          <w:rFonts w:ascii="Times New Roman" w:hAnsi="Times New Roman" w:cs="Times New Roman"/>
          <w:sz w:val="28"/>
          <w:szCs w:val="28"/>
        </w:rPr>
        <w:t xml:space="preserve"> на обслуживание долга.</w:t>
      </w:r>
    </w:p>
    <w:p w:rsidR="00463849" w:rsidRDefault="00CB0E73" w:rsidP="00EC7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463849">
        <w:rPr>
          <w:rFonts w:ascii="Times New Roman" w:hAnsi="Times New Roman" w:cs="Times New Roman"/>
          <w:sz w:val="28"/>
          <w:szCs w:val="28"/>
        </w:rPr>
        <w:t>Р</w:t>
      </w:r>
      <w:r w:rsidR="00463849" w:rsidRPr="003A1BA0">
        <w:rPr>
          <w:rFonts w:ascii="Times New Roman" w:hAnsi="Times New Roman" w:cs="Times New Roman"/>
          <w:sz w:val="28"/>
          <w:szCs w:val="28"/>
        </w:rPr>
        <w:t>иск снижения ликвидности</w:t>
      </w:r>
      <w:r w:rsidR="00EA62A0">
        <w:rPr>
          <w:rFonts w:ascii="Times New Roman" w:hAnsi="Times New Roman" w:cs="Times New Roman"/>
          <w:sz w:val="28"/>
          <w:szCs w:val="28"/>
        </w:rPr>
        <w:t xml:space="preserve"> </w:t>
      </w:r>
      <w:r w:rsidR="00463849" w:rsidRPr="003A1BA0">
        <w:rPr>
          <w:rFonts w:ascii="Times New Roman" w:hAnsi="Times New Roman" w:cs="Times New Roman"/>
          <w:sz w:val="28"/>
          <w:szCs w:val="28"/>
        </w:rPr>
        <w:t>рынка</w:t>
      </w:r>
      <w:r w:rsidR="00463849">
        <w:rPr>
          <w:rFonts w:ascii="Times New Roman" w:hAnsi="Times New Roman" w:cs="Times New Roman"/>
          <w:sz w:val="28"/>
          <w:szCs w:val="28"/>
        </w:rPr>
        <w:t xml:space="preserve"> заимствований</w:t>
      </w:r>
      <w:r w:rsidR="00463849" w:rsidRPr="003A1BA0">
        <w:rPr>
          <w:rFonts w:ascii="Times New Roman" w:hAnsi="Times New Roman" w:cs="Times New Roman"/>
          <w:sz w:val="28"/>
          <w:szCs w:val="28"/>
        </w:rPr>
        <w:t>.</w:t>
      </w:r>
    </w:p>
    <w:p w:rsidR="00463849" w:rsidRPr="003A1BA0" w:rsidRDefault="00463849" w:rsidP="00EC7455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>Риск снижения ликвидности рынка</w:t>
      </w:r>
      <w:r w:rsidR="00EA6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заимствовани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BA0">
        <w:rPr>
          <w:rFonts w:ascii="Times New Roman" w:hAnsi="Times New Roman" w:cs="Times New Roman"/>
          <w:sz w:val="28"/>
          <w:szCs w:val="28"/>
        </w:rPr>
        <w:t>неполучение денежных средств на погашение долговых обязательств, связанн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3A1BA0">
        <w:rPr>
          <w:rFonts w:ascii="Times New Roman" w:hAnsi="Times New Roman" w:cs="Times New Roman"/>
          <w:sz w:val="28"/>
          <w:szCs w:val="28"/>
        </w:rPr>
        <w:t xml:space="preserve"> с отказом кредитных организаций предоставить заемные средства в случае наступления финансового кризиса.</w:t>
      </w:r>
    </w:p>
    <w:p w:rsidR="00463849" w:rsidRDefault="006F5A71" w:rsidP="0046384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463849" w:rsidRPr="00D8189C">
        <w:rPr>
          <w:rFonts w:ascii="Times New Roman" w:hAnsi="Times New Roman" w:cs="Times New Roman"/>
          <w:sz w:val="28"/>
          <w:szCs w:val="28"/>
        </w:rPr>
        <w:t xml:space="preserve"> Процентный риск – вероятность увеличения расходов бюджета </w:t>
      </w:r>
      <w:r w:rsidR="00EC745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63849" w:rsidRPr="00D8189C">
        <w:rPr>
          <w:rFonts w:ascii="Times New Roman" w:hAnsi="Times New Roman" w:cs="Times New Roman"/>
          <w:sz w:val="28"/>
          <w:szCs w:val="28"/>
        </w:rPr>
        <w:t xml:space="preserve">на обслуживание </w:t>
      </w:r>
      <w:r w:rsidR="0021126B">
        <w:rPr>
          <w:rFonts w:ascii="Times New Roman" w:hAnsi="Times New Roman" w:cs="Times New Roman"/>
          <w:sz w:val="28"/>
          <w:szCs w:val="28"/>
        </w:rPr>
        <w:t>муниципального</w:t>
      </w:r>
      <w:r w:rsidR="00463849" w:rsidRPr="00D8189C">
        <w:rPr>
          <w:rFonts w:ascii="Times New Roman" w:hAnsi="Times New Roman" w:cs="Times New Roman"/>
          <w:sz w:val="28"/>
          <w:szCs w:val="28"/>
        </w:rPr>
        <w:t xml:space="preserve"> долга </w:t>
      </w:r>
      <w:r>
        <w:rPr>
          <w:rFonts w:ascii="Times New Roman" w:hAnsi="Times New Roman" w:cs="Times New Roman"/>
          <w:sz w:val="28"/>
          <w:szCs w:val="28"/>
        </w:rPr>
        <w:t>из-за</w:t>
      </w:r>
      <w:r w:rsidR="00463849" w:rsidRPr="00D8189C">
        <w:rPr>
          <w:rFonts w:ascii="Times New Roman" w:hAnsi="Times New Roman" w:cs="Times New Roman"/>
          <w:sz w:val="28"/>
          <w:szCs w:val="28"/>
        </w:rPr>
        <w:t xml:space="preserve"> увеличения процентных ставок по </w:t>
      </w:r>
      <w:r>
        <w:rPr>
          <w:rFonts w:ascii="Times New Roman" w:hAnsi="Times New Roman" w:cs="Times New Roman"/>
          <w:sz w:val="28"/>
          <w:szCs w:val="28"/>
        </w:rPr>
        <w:t>коммерческим кредитам</w:t>
      </w:r>
      <w:r w:rsidR="00463849" w:rsidRPr="00D8189C">
        <w:rPr>
          <w:rFonts w:ascii="Times New Roman" w:hAnsi="Times New Roman" w:cs="Times New Roman"/>
          <w:sz w:val="28"/>
          <w:szCs w:val="28"/>
        </w:rPr>
        <w:t>.</w:t>
      </w:r>
    </w:p>
    <w:p w:rsidR="006F5A71" w:rsidRPr="003A1BA0" w:rsidRDefault="006F5A71" w:rsidP="0046384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Процентный риск необходимо уменьшать путем погашения кредитов, полученных под повышенную процентную ставку и получение кредита на покрытие кассового разрыва, с возможностью неоднократного получения и погашения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 исполнения по контракту</w:t>
      </w:r>
      <w:r w:rsidR="00EC7455">
        <w:rPr>
          <w:rFonts w:ascii="Times New Roman" w:hAnsi="Times New Roman" w:cs="Times New Roman"/>
          <w:sz w:val="28"/>
          <w:szCs w:val="28"/>
        </w:rPr>
        <w:t>.</w:t>
      </w:r>
    </w:p>
    <w:p w:rsidR="00463849" w:rsidRPr="0064223D" w:rsidRDefault="00463849" w:rsidP="00463849">
      <w:pPr>
        <w:pStyle w:val="ConsPlusNormal"/>
        <w:tabs>
          <w:tab w:val="left" w:pos="709"/>
          <w:tab w:val="left" w:pos="851"/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463849" w:rsidRPr="0064223D" w:rsidSect="00411474">
      <w:pgSz w:w="11905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573"/>
    <w:rsid w:val="0002166B"/>
    <w:rsid w:val="000708C3"/>
    <w:rsid w:val="000771F0"/>
    <w:rsid w:val="000B0CAD"/>
    <w:rsid w:val="000E588D"/>
    <w:rsid w:val="000F7010"/>
    <w:rsid w:val="001177FC"/>
    <w:rsid w:val="0012777D"/>
    <w:rsid w:val="00127EAE"/>
    <w:rsid w:val="00130651"/>
    <w:rsid w:val="00141CB2"/>
    <w:rsid w:val="0014298B"/>
    <w:rsid w:val="00145271"/>
    <w:rsid w:val="00195AA5"/>
    <w:rsid w:val="001A3098"/>
    <w:rsid w:val="001A6928"/>
    <w:rsid w:val="001B57EC"/>
    <w:rsid w:val="001E4E6A"/>
    <w:rsid w:val="001F63D7"/>
    <w:rsid w:val="00200251"/>
    <w:rsid w:val="0020699E"/>
    <w:rsid w:val="0021126B"/>
    <w:rsid w:val="00213E4D"/>
    <w:rsid w:val="00233670"/>
    <w:rsid w:val="00241162"/>
    <w:rsid w:val="0026370C"/>
    <w:rsid w:val="0027040D"/>
    <w:rsid w:val="00270E2B"/>
    <w:rsid w:val="002A6955"/>
    <w:rsid w:val="002C23E5"/>
    <w:rsid w:val="002E1093"/>
    <w:rsid w:val="002E161B"/>
    <w:rsid w:val="002E432A"/>
    <w:rsid w:val="00303819"/>
    <w:rsid w:val="00344829"/>
    <w:rsid w:val="00347995"/>
    <w:rsid w:val="00371918"/>
    <w:rsid w:val="00377F11"/>
    <w:rsid w:val="00394ED6"/>
    <w:rsid w:val="0039631B"/>
    <w:rsid w:val="003B5599"/>
    <w:rsid w:val="003C470E"/>
    <w:rsid w:val="003D0BE7"/>
    <w:rsid w:val="003D530F"/>
    <w:rsid w:val="003E04E2"/>
    <w:rsid w:val="0040713F"/>
    <w:rsid w:val="00411474"/>
    <w:rsid w:val="00421FE9"/>
    <w:rsid w:val="00436161"/>
    <w:rsid w:val="00445004"/>
    <w:rsid w:val="00463849"/>
    <w:rsid w:val="0047297F"/>
    <w:rsid w:val="004E58A1"/>
    <w:rsid w:val="004E7846"/>
    <w:rsid w:val="004F07FA"/>
    <w:rsid w:val="00506EB8"/>
    <w:rsid w:val="005140F8"/>
    <w:rsid w:val="00523799"/>
    <w:rsid w:val="00524455"/>
    <w:rsid w:val="00547BAF"/>
    <w:rsid w:val="005530C7"/>
    <w:rsid w:val="005611BF"/>
    <w:rsid w:val="00570CB2"/>
    <w:rsid w:val="005A1799"/>
    <w:rsid w:val="005B78F2"/>
    <w:rsid w:val="005D573D"/>
    <w:rsid w:val="005E5B83"/>
    <w:rsid w:val="005F0CB9"/>
    <w:rsid w:val="005F1544"/>
    <w:rsid w:val="005F3021"/>
    <w:rsid w:val="005F7798"/>
    <w:rsid w:val="0063790A"/>
    <w:rsid w:val="00644098"/>
    <w:rsid w:val="00647419"/>
    <w:rsid w:val="00647D38"/>
    <w:rsid w:val="00654D59"/>
    <w:rsid w:val="00672958"/>
    <w:rsid w:val="00680DE5"/>
    <w:rsid w:val="00685AA4"/>
    <w:rsid w:val="006A207A"/>
    <w:rsid w:val="006F5A71"/>
    <w:rsid w:val="00700BD6"/>
    <w:rsid w:val="00702EAF"/>
    <w:rsid w:val="00705486"/>
    <w:rsid w:val="00712531"/>
    <w:rsid w:val="00714481"/>
    <w:rsid w:val="007231A7"/>
    <w:rsid w:val="0072659C"/>
    <w:rsid w:val="007402C4"/>
    <w:rsid w:val="00742D46"/>
    <w:rsid w:val="0074373F"/>
    <w:rsid w:val="00745032"/>
    <w:rsid w:val="0075041E"/>
    <w:rsid w:val="00752538"/>
    <w:rsid w:val="007551EF"/>
    <w:rsid w:val="0075764D"/>
    <w:rsid w:val="00782466"/>
    <w:rsid w:val="007845D7"/>
    <w:rsid w:val="00786DDF"/>
    <w:rsid w:val="00793D52"/>
    <w:rsid w:val="007A4E1F"/>
    <w:rsid w:val="007D0F30"/>
    <w:rsid w:val="007E0958"/>
    <w:rsid w:val="007E45C1"/>
    <w:rsid w:val="008151F1"/>
    <w:rsid w:val="00825BA4"/>
    <w:rsid w:val="00835824"/>
    <w:rsid w:val="008726D9"/>
    <w:rsid w:val="0087516A"/>
    <w:rsid w:val="00887A6F"/>
    <w:rsid w:val="008B4EEB"/>
    <w:rsid w:val="008D3DCE"/>
    <w:rsid w:val="008D46E0"/>
    <w:rsid w:val="008F6A53"/>
    <w:rsid w:val="00903E81"/>
    <w:rsid w:val="00915941"/>
    <w:rsid w:val="00917742"/>
    <w:rsid w:val="00935D7B"/>
    <w:rsid w:val="00974CEC"/>
    <w:rsid w:val="0098167A"/>
    <w:rsid w:val="009852B9"/>
    <w:rsid w:val="009A2116"/>
    <w:rsid w:val="009A7FC9"/>
    <w:rsid w:val="009C23EB"/>
    <w:rsid w:val="009D409E"/>
    <w:rsid w:val="009F2315"/>
    <w:rsid w:val="009F783D"/>
    <w:rsid w:val="00A0203D"/>
    <w:rsid w:val="00A20912"/>
    <w:rsid w:val="00A41242"/>
    <w:rsid w:val="00A50938"/>
    <w:rsid w:val="00A54DA0"/>
    <w:rsid w:val="00A573BA"/>
    <w:rsid w:val="00A67905"/>
    <w:rsid w:val="00A8114D"/>
    <w:rsid w:val="00A94218"/>
    <w:rsid w:val="00AA187C"/>
    <w:rsid w:val="00AA6303"/>
    <w:rsid w:val="00AD4006"/>
    <w:rsid w:val="00AF4F06"/>
    <w:rsid w:val="00B068FC"/>
    <w:rsid w:val="00B17D58"/>
    <w:rsid w:val="00B35021"/>
    <w:rsid w:val="00B40D26"/>
    <w:rsid w:val="00B41647"/>
    <w:rsid w:val="00B47818"/>
    <w:rsid w:val="00B633AA"/>
    <w:rsid w:val="00B64334"/>
    <w:rsid w:val="00B80595"/>
    <w:rsid w:val="00B85E1A"/>
    <w:rsid w:val="00B8770F"/>
    <w:rsid w:val="00B959AB"/>
    <w:rsid w:val="00B96EDA"/>
    <w:rsid w:val="00BA17A8"/>
    <w:rsid w:val="00BB1172"/>
    <w:rsid w:val="00BD3BC6"/>
    <w:rsid w:val="00BE2EA2"/>
    <w:rsid w:val="00BE5825"/>
    <w:rsid w:val="00C017C2"/>
    <w:rsid w:val="00C141C7"/>
    <w:rsid w:val="00C60981"/>
    <w:rsid w:val="00C60E67"/>
    <w:rsid w:val="00C62177"/>
    <w:rsid w:val="00C70EEA"/>
    <w:rsid w:val="00C8064D"/>
    <w:rsid w:val="00C85045"/>
    <w:rsid w:val="00C932BC"/>
    <w:rsid w:val="00CB0E73"/>
    <w:rsid w:val="00CE24A3"/>
    <w:rsid w:val="00CF14E8"/>
    <w:rsid w:val="00CF7C2B"/>
    <w:rsid w:val="00D305F1"/>
    <w:rsid w:val="00D33D55"/>
    <w:rsid w:val="00D4582D"/>
    <w:rsid w:val="00D47918"/>
    <w:rsid w:val="00D60E09"/>
    <w:rsid w:val="00D66C3D"/>
    <w:rsid w:val="00D837F9"/>
    <w:rsid w:val="00DC7AFF"/>
    <w:rsid w:val="00DD5D14"/>
    <w:rsid w:val="00E02B86"/>
    <w:rsid w:val="00E0383A"/>
    <w:rsid w:val="00E16DFF"/>
    <w:rsid w:val="00E27A04"/>
    <w:rsid w:val="00E3292D"/>
    <w:rsid w:val="00E4339B"/>
    <w:rsid w:val="00E53927"/>
    <w:rsid w:val="00E631AD"/>
    <w:rsid w:val="00E677E6"/>
    <w:rsid w:val="00E738C4"/>
    <w:rsid w:val="00EA0EA2"/>
    <w:rsid w:val="00EA62A0"/>
    <w:rsid w:val="00EA62BF"/>
    <w:rsid w:val="00EC0A52"/>
    <w:rsid w:val="00EC7455"/>
    <w:rsid w:val="00ED0BEF"/>
    <w:rsid w:val="00ED5385"/>
    <w:rsid w:val="00ED6573"/>
    <w:rsid w:val="00EE258F"/>
    <w:rsid w:val="00F059FB"/>
    <w:rsid w:val="00F123AD"/>
    <w:rsid w:val="00F32B48"/>
    <w:rsid w:val="00F70C53"/>
    <w:rsid w:val="00F91A3E"/>
    <w:rsid w:val="00FA09E2"/>
    <w:rsid w:val="00FA4907"/>
    <w:rsid w:val="00FA63F3"/>
    <w:rsid w:val="00FA68C5"/>
    <w:rsid w:val="00FA73CC"/>
    <w:rsid w:val="00FC2525"/>
    <w:rsid w:val="00FC6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53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384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46384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ody Text Indent"/>
    <w:basedOn w:val="a"/>
    <w:link w:val="a6"/>
    <w:unhideWhenUsed/>
    <w:rsid w:val="00463849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63849"/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D1DC7-7804-4154-B12B-9F30D37B7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9</cp:revision>
  <cp:lastPrinted>2021-10-22T08:28:00Z</cp:lastPrinted>
  <dcterms:created xsi:type="dcterms:W3CDTF">2021-10-20T07:58:00Z</dcterms:created>
  <dcterms:modified xsi:type="dcterms:W3CDTF">2021-12-13T03:58:00Z</dcterms:modified>
</cp:coreProperties>
</file>